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492" w:rsidRPr="00246492" w:rsidRDefault="00246492" w:rsidP="00246492">
      <w:pPr>
        <w:contextualSpacing/>
        <w:jc w:val="right"/>
        <w:rPr>
          <w:rFonts w:ascii="Times New Roman" w:hAnsi="Times New Roman"/>
        </w:rPr>
      </w:pPr>
      <w:bookmarkStart w:id="0" w:name="_GoBack"/>
      <w:bookmarkEnd w:id="0"/>
    </w:p>
    <w:p w:rsidR="00382740" w:rsidRPr="00D73581" w:rsidRDefault="00B7127B" w:rsidP="000521F3">
      <w:pPr>
        <w:contextualSpacing/>
        <w:jc w:val="center"/>
        <w:rPr>
          <w:rFonts w:ascii="Times New Roman" w:hAnsi="Times New Roman"/>
          <w:b/>
        </w:rPr>
      </w:pPr>
      <w:r w:rsidRPr="00D73581">
        <w:rPr>
          <w:rFonts w:ascii="Times New Roman" w:hAnsi="Times New Roman"/>
          <w:b/>
        </w:rPr>
        <w:t>ОПРОСНЫЙ ЛИСТ</w:t>
      </w:r>
      <w:r w:rsidR="00382740" w:rsidRPr="00D73581">
        <w:rPr>
          <w:rFonts w:ascii="Times New Roman" w:hAnsi="Times New Roman"/>
          <w:b/>
        </w:rPr>
        <w:t xml:space="preserve"> </w:t>
      </w:r>
    </w:p>
    <w:p w:rsidR="00B7127B" w:rsidRPr="00D73581" w:rsidRDefault="00B7127B" w:rsidP="000521F3">
      <w:pPr>
        <w:contextualSpacing/>
        <w:jc w:val="center"/>
        <w:rPr>
          <w:rFonts w:ascii="Times New Roman" w:hAnsi="Times New Roman"/>
          <w:b/>
        </w:rPr>
      </w:pPr>
      <w:r w:rsidRPr="00D73581">
        <w:rPr>
          <w:rFonts w:ascii="Times New Roman" w:hAnsi="Times New Roman"/>
          <w:b/>
        </w:rPr>
        <w:t xml:space="preserve">для выбора </w:t>
      </w:r>
      <w:r w:rsidR="00382740" w:rsidRPr="00D73581">
        <w:rPr>
          <w:rFonts w:ascii="Times New Roman" w:hAnsi="Times New Roman"/>
          <w:b/>
        </w:rPr>
        <w:t>аккумуляторной батареи</w:t>
      </w:r>
      <w:r w:rsidRPr="00D73581">
        <w:rPr>
          <w:rFonts w:ascii="Times New Roman" w:hAnsi="Times New Roman"/>
          <w:b/>
        </w:rPr>
        <w:t xml:space="preserve"> </w:t>
      </w:r>
      <w:r w:rsidR="00DE4E5D">
        <w:rPr>
          <w:rFonts w:ascii="Times New Roman" w:hAnsi="Times New Roman"/>
          <w:b/>
        </w:rPr>
        <w:t xml:space="preserve">ОР </w:t>
      </w:r>
      <w:r w:rsidR="00FB0EA9">
        <w:rPr>
          <w:rFonts w:ascii="Times New Roman" w:hAnsi="Times New Roman"/>
          <w:b/>
        </w:rPr>
        <w:t>1</w:t>
      </w:r>
      <w:r w:rsidR="00626E08">
        <w:rPr>
          <w:rFonts w:ascii="Times New Roman" w:hAnsi="Times New Roman"/>
          <w:b/>
        </w:rPr>
        <w:t>4</w:t>
      </w:r>
    </w:p>
    <w:p w:rsidR="00B7127B" w:rsidRPr="0013651F" w:rsidRDefault="00B7127B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B56BA5" w:rsidRPr="00C66D2D" w:rsidTr="00B56BA5">
        <w:tc>
          <w:tcPr>
            <w:tcW w:w="10065" w:type="dxa"/>
          </w:tcPr>
          <w:p w:rsidR="00B56BA5" w:rsidRPr="008451FB" w:rsidRDefault="00B56BA5" w:rsidP="00DE4E5D">
            <w:pPr>
              <w:pStyle w:val="ab"/>
              <w:tabs>
                <w:tab w:val="left" w:pos="10164"/>
              </w:tabs>
              <w:ind w:firstLine="0"/>
              <w:rPr>
                <w:rFonts w:ascii="Times New Roman" w:hAnsi="Times New Roman"/>
                <w:szCs w:val="22"/>
                <w:u w:val="single"/>
                <w:lang w:val="ru-RU" w:eastAsia="ru-RU"/>
              </w:rPr>
            </w:pPr>
          </w:p>
        </w:tc>
      </w:tr>
    </w:tbl>
    <w:p w:rsidR="00B56BA5" w:rsidRPr="00B56BA5" w:rsidRDefault="00B56BA5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B56BA5" w:rsidRPr="00B56BA5" w:rsidRDefault="00B56BA5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243" w:type="dxa"/>
        <w:tblLook w:val="00A0" w:firstRow="1" w:lastRow="0" w:firstColumn="1" w:lastColumn="0" w:noHBand="0" w:noVBand="0"/>
      </w:tblPr>
      <w:tblGrid>
        <w:gridCol w:w="500"/>
        <w:gridCol w:w="1309"/>
        <w:gridCol w:w="709"/>
        <w:gridCol w:w="454"/>
        <w:gridCol w:w="454"/>
        <w:gridCol w:w="454"/>
        <w:gridCol w:w="454"/>
        <w:gridCol w:w="454"/>
        <w:gridCol w:w="454"/>
        <w:gridCol w:w="454"/>
        <w:gridCol w:w="454"/>
        <w:gridCol w:w="229"/>
        <w:gridCol w:w="225"/>
        <w:gridCol w:w="235"/>
        <w:gridCol w:w="219"/>
        <w:gridCol w:w="157"/>
        <w:gridCol w:w="297"/>
        <w:gridCol w:w="82"/>
        <w:gridCol w:w="376"/>
        <w:gridCol w:w="76"/>
        <w:gridCol w:w="349"/>
        <w:gridCol w:w="39"/>
        <w:gridCol w:w="361"/>
        <w:gridCol w:w="359"/>
        <w:gridCol w:w="361"/>
        <w:gridCol w:w="362"/>
        <w:gridCol w:w="366"/>
      </w:tblGrid>
      <w:tr w:rsidR="00382740" w:rsidRPr="000F110C" w:rsidTr="005409CF">
        <w:trPr>
          <w:trHeight w:val="416"/>
        </w:trPr>
        <w:tc>
          <w:tcPr>
            <w:tcW w:w="500" w:type="dxa"/>
            <w:vAlign w:val="center"/>
          </w:tcPr>
          <w:p w:rsidR="00382740" w:rsidRPr="000F110C" w:rsidRDefault="00382740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743" w:type="dxa"/>
            <w:gridSpan w:val="26"/>
            <w:vAlign w:val="center"/>
          </w:tcPr>
          <w:p w:rsidR="00382740" w:rsidRPr="000F110C" w:rsidRDefault="00382740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нагрузки</w:t>
            </w:r>
          </w:p>
        </w:tc>
      </w:tr>
      <w:tr w:rsidR="00382740" w:rsidRPr="000F110C" w:rsidTr="005409CF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1.1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Номинальное напряжение</w:t>
            </w:r>
          </w:p>
        </w:tc>
        <w:tc>
          <w:tcPr>
            <w:tcW w:w="2055" w:type="dxa"/>
            <w:gridSpan w:val="10"/>
          </w:tcPr>
          <w:p w:rsidR="00382740" w:rsidRPr="000F110C" w:rsidRDefault="00382740" w:rsidP="0073573F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73573F">
              <w:rPr>
                <w:rFonts w:ascii="Times New Roman" w:hAnsi="Times New Roman"/>
              </w:rPr>
              <w:sym w:font="Wingdings" w:char="F078"/>
            </w:r>
            <w:r w:rsidR="00564DC3"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t>220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</w:tcPr>
          <w:p w:rsidR="00382740" w:rsidRPr="000F110C" w:rsidRDefault="00382740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="00564DC3"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t>110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</w:tr>
      <w:tr w:rsidR="00382740" w:rsidRPr="000F110C" w:rsidTr="005409CF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1.2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Допустимый диапазон напряжения на шинах питания цепей управления и сигнализации</w:t>
            </w:r>
          </w:p>
        </w:tc>
        <w:tc>
          <w:tcPr>
            <w:tcW w:w="2055" w:type="dxa"/>
            <w:gridSpan w:val="10"/>
          </w:tcPr>
          <w:p w:rsidR="00382740" w:rsidRPr="000F110C" w:rsidRDefault="00382740" w:rsidP="00382740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___</w:t>
            </w:r>
            <w:r>
              <w:rPr>
                <w:rFonts w:ascii="Times New Roman" w:hAnsi="Times New Roman"/>
                <w:lang w:val="en-US"/>
              </w:rPr>
              <w:t>198</w:t>
            </w:r>
            <w:r>
              <w:rPr>
                <w:rFonts w:ascii="Times New Roman" w:hAnsi="Times New Roman"/>
              </w:rPr>
              <w:t>__</w:t>
            </w:r>
            <w:r w:rsidR="00382740" w:rsidRPr="000F110C">
              <w:rPr>
                <w:rFonts w:ascii="Times New Roman" w:hAnsi="Times New Roman"/>
              </w:rPr>
              <w:t>___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</w:tcPr>
          <w:p w:rsidR="00382740" w:rsidRPr="000F110C" w:rsidRDefault="00382740" w:rsidP="00382740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4656A6" w:rsidP="008915BA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 ___</w:t>
            </w:r>
            <w:r>
              <w:rPr>
                <w:rFonts w:ascii="Times New Roman" w:hAnsi="Times New Roman"/>
                <w:lang w:val="en-US"/>
              </w:rPr>
              <w:t>2</w:t>
            </w:r>
            <w:r w:rsidR="008915BA">
              <w:rPr>
                <w:rFonts w:ascii="Times New Roman" w:hAnsi="Times New Roman"/>
                <w:lang w:val="en-US"/>
              </w:rPr>
              <w:t>31</w:t>
            </w:r>
            <w:r w:rsidR="00382740" w:rsidRPr="000F110C">
              <w:rPr>
                <w:rFonts w:ascii="Times New Roman" w:hAnsi="Times New Roman"/>
              </w:rPr>
              <w:t>____</w:t>
            </w:r>
            <w:r w:rsidR="005D2322" w:rsidRPr="000F110C">
              <w:rPr>
                <w:rFonts w:ascii="Times New Roman" w:hAnsi="Times New Roman"/>
              </w:rPr>
              <w:t>В</w:t>
            </w:r>
          </w:p>
        </w:tc>
      </w:tr>
      <w:tr w:rsidR="00382740" w:rsidRPr="000F110C" w:rsidTr="005409CF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1.3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Допустимый диапазон напряжения на шинах питания силовых цепей в ЩПТ</w:t>
            </w:r>
          </w:p>
        </w:tc>
        <w:tc>
          <w:tcPr>
            <w:tcW w:w="2055" w:type="dxa"/>
            <w:gridSpan w:val="10"/>
          </w:tcPr>
          <w:p w:rsidR="00382740" w:rsidRPr="002F786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2F786C" w:rsidRDefault="00382740" w:rsidP="008915BA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2F786C">
              <w:rPr>
                <w:rFonts w:ascii="Times New Roman" w:hAnsi="Times New Roman"/>
              </w:rPr>
              <w:t>от</w:t>
            </w:r>
            <w:r w:rsidR="004656A6" w:rsidRPr="002F786C">
              <w:rPr>
                <w:rFonts w:ascii="Times New Roman" w:hAnsi="Times New Roman"/>
              </w:rPr>
              <w:t xml:space="preserve">  ___</w:t>
            </w:r>
            <w:r w:rsidR="008915BA" w:rsidRPr="002F786C">
              <w:rPr>
                <w:rFonts w:ascii="Times New Roman" w:hAnsi="Times New Roman"/>
                <w:lang w:val="en-US"/>
              </w:rPr>
              <w:t>198</w:t>
            </w:r>
            <w:r w:rsidRPr="002F786C">
              <w:rPr>
                <w:rFonts w:ascii="Times New Roman" w:hAnsi="Times New Roman"/>
              </w:rPr>
              <w:t>______</w:t>
            </w:r>
            <w:r w:rsidR="005D2322" w:rsidRPr="002F786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  <w:gridSpan w:val="5"/>
          </w:tcPr>
          <w:p w:rsidR="00382740" w:rsidRPr="002F786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2F786C" w:rsidRDefault="004656A6" w:rsidP="0032385F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2F786C">
              <w:rPr>
                <w:rFonts w:ascii="Times New Roman" w:hAnsi="Times New Roman"/>
              </w:rPr>
              <w:t>до  ___</w:t>
            </w:r>
            <w:r w:rsidR="00A11E64" w:rsidRPr="0032385F">
              <w:rPr>
                <w:rFonts w:ascii="Times New Roman" w:hAnsi="Times New Roman"/>
                <w:u w:val="single"/>
              </w:rPr>
              <w:t>2</w:t>
            </w:r>
            <w:r w:rsidR="0032385F" w:rsidRPr="0032385F">
              <w:rPr>
                <w:rFonts w:ascii="Times New Roman" w:hAnsi="Times New Roman"/>
                <w:u w:val="single"/>
              </w:rPr>
              <w:t>60</w:t>
            </w:r>
            <w:r w:rsidR="00382740" w:rsidRPr="002F786C">
              <w:rPr>
                <w:rFonts w:ascii="Times New Roman" w:hAnsi="Times New Roman"/>
              </w:rPr>
              <w:t>____</w:t>
            </w:r>
            <w:r w:rsidR="005D2322" w:rsidRPr="002F786C">
              <w:rPr>
                <w:rFonts w:ascii="Times New Roman" w:hAnsi="Times New Roman"/>
              </w:rPr>
              <w:t xml:space="preserve"> В</w:t>
            </w:r>
          </w:p>
        </w:tc>
      </w:tr>
      <w:tr w:rsidR="00382740" w:rsidRPr="000F110C" w:rsidTr="005409CF">
        <w:trPr>
          <w:trHeight w:val="440"/>
        </w:trPr>
        <w:tc>
          <w:tcPr>
            <w:tcW w:w="500" w:type="dxa"/>
            <w:vAlign w:val="center"/>
          </w:tcPr>
          <w:p w:rsidR="00382740" w:rsidRPr="000F110C" w:rsidRDefault="00382740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743" w:type="dxa"/>
            <w:gridSpan w:val="26"/>
            <w:vAlign w:val="center"/>
          </w:tcPr>
          <w:p w:rsidR="00382740" w:rsidRPr="000F110C" w:rsidRDefault="00382740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рабочего (нормального) режима</w:t>
            </w:r>
          </w:p>
        </w:tc>
      </w:tr>
      <w:tr w:rsidR="00382740" w:rsidRPr="00AC44CD" w:rsidTr="005409CF">
        <w:trPr>
          <w:trHeight w:val="185"/>
        </w:trPr>
        <w:tc>
          <w:tcPr>
            <w:tcW w:w="500" w:type="dxa"/>
          </w:tcPr>
          <w:p w:rsidR="00382740" w:rsidRPr="00EA1776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2.1</w:t>
            </w:r>
          </w:p>
        </w:tc>
        <w:tc>
          <w:tcPr>
            <w:tcW w:w="5879" w:type="dxa"/>
            <w:gridSpan w:val="11"/>
          </w:tcPr>
          <w:p w:rsidR="00382740" w:rsidRPr="00EA1776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Установившийся ток, потребляемый постоянной нагрузкой</w:t>
            </w:r>
          </w:p>
        </w:tc>
        <w:tc>
          <w:tcPr>
            <w:tcW w:w="2055" w:type="dxa"/>
            <w:gridSpan w:val="10"/>
          </w:tcPr>
          <w:p w:rsidR="00382740" w:rsidRPr="00EA1776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382740" w:rsidRPr="00EA1776" w:rsidRDefault="002A7EC2" w:rsidP="00BA335D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  <w:lang w:val="en-US"/>
              </w:rPr>
              <w:t>____</w:t>
            </w:r>
            <w:r w:rsidR="00BA335D" w:rsidRPr="00EA1776">
              <w:rPr>
                <w:rFonts w:ascii="Times New Roman" w:hAnsi="Times New Roman"/>
              </w:rPr>
              <w:t>_16</w:t>
            </w:r>
            <w:r w:rsidRPr="00EA1776">
              <w:rPr>
                <w:rFonts w:ascii="Times New Roman" w:hAnsi="Times New Roman"/>
                <w:lang w:val="en-US"/>
              </w:rPr>
              <w:t>___</w:t>
            </w:r>
            <w:r w:rsidR="00BA335D" w:rsidRPr="00EA1776">
              <w:rPr>
                <w:rFonts w:ascii="Times New Roman" w:hAnsi="Times New Roman"/>
              </w:rPr>
              <w:t>_</w:t>
            </w:r>
            <w:r w:rsidR="005D2322" w:rsidRPr="00EA1776">
              <w:rPr>
                <w:rFonts w:ascii="Times New Roman" w:hAnsi="Times New Roman"/>
              </w:rPr>
              <w:t>А</w:t>
            </w:r>
          </w:p>
        </w:tc>
      </w:tr>
      <w:tr w:rsidR="00382740" w:rsidRPr="00EA1776" w:rsidTr="005409CF">
        <w:trPr>
          <w:trHeight w:val="185"/>
        </w:trPr>
        <w:tc>
          <w:tcPr>
            <w:tcW w:w="500" w:type="dxa"/>
          </w:tcPr>
          <w:p w:rsidR="00382740" w:rsidRPr="00EA1776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2.2</w:t>
            </w:r>
          </w:p>
        </w:tc>
        <w:tc>
          <w:tcPr>
            <w:tcW w:w="5879" w:type="dxa"/>
            <w:gridSpan w:val="11"/>
          </w:tcPr>
          <w:p w:rsidR="00382740" w:rsidRPr="00EA1776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Максимальный ток кратковременной толчковой нагрузки</w:t>
            </w:r>
          </w:p>
        </w:tc>
        <w:tc>
          <w:tcPr>
            <w:tcW w:w="2055" w:type="dxa"/>
            <w:gridSpan w:val="10"/>
          </w:tcPr>
          <w:p w:rsidR="00382740" w:rsidRPr="00EA1776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382740" w:rsidRPr="00EA1776" w:rsidRDefault="00BA335D" w:rsidP="00267227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  <w:lang w:val="en-US"/>
              </w:rPr>
              <w:t>__</w:t>
            </w:r>
            <w:r w:rsidRPr="00EA1776">
              <w:rPr>
                <w:rFonts w:ascii="Times New Roman" w:hAnsi="Times New Roman"/>
              </w:rPr>
              <w:t>___</w:t>
            </w:r>
            <w:r w:rsidR="00267227">
              <w:rPr>
                <w:rFonts w:ascii="Times New Roman" w:hAnsi="Times New Roman"/>
              </w:rPr>
              <w:t>244</w:t>
            </w:r>
            <w:r w:rsidR="002A7EC2" w:rsidRPr="00EA1776">
              <w:rPr>
                <w:rFonts w:ascii="Times New Roman" w:hAnsi="Times New Roman"/>
                <w:lang w:val="en-US"/>
              </w:rPr>
              <w:t>___</w:t>
            </w:r>
            <w:r w:rsidR="005D2322" w:rsidRPr="00EA1776">
              <w:rPr>
                <w:rFonts w:ascii="Times New Roman" w:hAnsi="Times New Roman"/>
              </w:rPr>
              <w:t>А</w:t>
            </w:r>
          </w:p>
        </w:tc>
      </w:tr>
      <w:tr w:rsidR="00382740" w:rsidRPr="00AC44CD" w:rsidTr="005409CF">
        <w:trPr>
          <w:trHeight w:val="93"/>
        </w:trPr>
        <w:tc>
          <w:tcPr>
            <w:tcW w:w="500" w:type="dxa"/>
          </w:tcPr>
          <w:p w:rsidR="00382740" w:rsidRPr="00EA1776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2.3</w:t>
            </w:r>
          </w:p>
        </w:tc>
        <w:tc>
          <w:tcPr>
            <w:tcW w:w="5879" w:type="dxa"/>
            <w:gridSpan w:val="11"/>
          </w:tcPr>
          <w:p w:rsidR="00382740" w:rsidRPr="00EA1776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Максимальная продолжительность толчковой нагрузки</w:t>
            </w:r>
          </w:p>
        </w:tc>
        <w:tc>
          <w:tcPr>
            <w:tcW w:w="2055" w:type="dxa"/>
            <w:gridSpan w:val="10"/>
          </w:tcPr>
          <w:p w:rsidR="00382740" w:rsidRPr="00EA1776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382740" w:rsidRPr="00EA1776" w:rsidRDefault="002A7EC2" w:rsidP="00C553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  <w:lang w:val="en-US"/>
              </w:rPr>
              <w:t>____</w:t>
            </w:r>
            <w:r w:rsidR="00BA335D" w:rsidRPr="00EA1776">
              <w:rPr>
                <w:rFonts w:ascii="Times New Roman" w:hAnsi="Times New Roman"/>
              </w:rPr>
              <w:t>_</w:t>
            </w:r>
            <w:r w:rsidR="00C55351" w:rsidRPr="00EA1776">
              <w:rPr>
                <w:rFonts w:ascii="Times New Roman" w:hAnsi="Times New Roman"/>
              </w:rPr>
              <w:t>2-3</w:t>
            </w:r>
            <w:r w:rsidRPr="00EA1776">
              <w:rPr>
                <w:rFonts w:ascii="Times New Roman" w:hAnsi="Times New Roman"/>
                <w:lang w:val="en-US"/>
              </w:rPr>
              <w:t>___</w:t>
            </w:r>
            <w:r w:rsidR="005D2322" w:rsidRPr="00EA1776">
              <w:rPr>
                <w:rFonts w:ascii="Times New Roman" w:hAnsi="Times New Roman"/>
              </w:rPr>
              <w:t>с</w:t>
            </w:r>
          </w:p>
        </w:tc>
      </w:tr>
      <w:tr w:rsidR="005D2322" w:rsidRPr="00AC44CD" w:rsidTr="005409CF">
        <w:trPr>
          <w:trHeight w:val="362"/>
        </w:trPr>
        <w:tc>
          <w:tcPr>
            <w:tcW w:w="500" w:type="dxa"/>
            <w:vAlign w:val="center"/>
          </w:tcPr>
          <w:p w:rsidR="005D2322" w:rsidRPr="00AC44CD" w:rsidRDefault="005D2322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AC44C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743" w:type="dxa"/>
            <w:gridSpan w:val="26"/>
            <w:vAlign w:val="center"/>
          </w:tcPr>
          <w:p w:rsidR="005D2322" w:rsidRPr="00AC44CD" w:rsidRDefault="005D2322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AC44CD">
              <w:rPr>
                <w:rFonts w:ascii="Times New Roman" w:hAnsi="Times New Roman"/>
                <w:b/>
              </w:rPr>
              <w:t>Характеристики аварийного режима</w:t>
            </w:r>
          </w:p>
        </w:tc>
      </w:tr>
      <w:tr w:rsidR="005D2322" w:rsidRPr="00AC44CD" w:rsidTr="005409CF">
        <w:trPr>
          <w:trHeight w:val="185"/>
        </w:trPr>
        <w:tc>
          <w:tcPr>
            <w:tcW w:w="500" w:type="dxa"/>
          </w:tcPr>
          <w:p w:rsidR="005D2322" w:rsidRPr="00EA1776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3.1</w:t>
            </w:r>
          </w:p>
        </w:tc>
        <w:tc>
          <w:tcPr>
            <w:tcW w:w="5879" w:type="dxa"/>
            <w:gridSpan w:val="11"/>
          </w:tcPr>
          <w:p w:rsidR="005D2322" w:rsidRPr="00EA1776" w:rsidRDefault="005D2322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Установившийся ток, потребляемый постоянной нагрузкой</w:t>
            </w:r>
          </w:p>
        </w:tc>
        <w:tc>
          <w:tcPr>
            <w:tcW w:w="2055" w:type="dxa"/>
            <w:gridSpan w:val="10"/>
          </w:tcPr>
          <w:p w:rsidR="005D2322" w:rsidRPr="00EA1776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EA1776" w:rsidRDefault="002A7EC2" w:rsidP="00BA335D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  <w:lang w:val="en-US"/>
              </w:rPr>
              <w:t>____</w:t>
            </w:r>
            <w:r w:rsidR="00BA335D" w:rsidRPr="00EA1776">
              <w:rPr>
                <w:rFonts w:ascii="Times New Roman" w:hAnsi="Times New Roman"/>
              </w:rPr>
              <w:t>32</w:t>
            </w:r>
            <w:r w:rsidRPr="00EA1776">
              <w:rPr>
                <w:rFonts w:ascii="Times New Roman" w:hAnsi="Times New Roman"/>
                <w:lang w:val="en-US"/>
              </w:rPr>
              <w:t>___</w:t>
            </w:r>
            <w:r w:rsidR="005D2322" w:rsidRPr="00EA1776">
              <w:rPr>
                <w:rFonts w:ascii="Times New Roman" w:hAnsi="Times New Roman"/>
              </w:rPr>
              <w:t>А</w:t>
            </w:r>
          </w:p>
        </w:tc>
      </w:tr>
      <w:tr w:rsidR="005D2322" w:rsidRPr="00AC44CD" w:rsidTr="005409CF">
        <w:trPr>
          <w:trHeight w:val="185"/>
        </w:trPr>
        <w:tc>
          <w:tcPr>
            <w:tcW w:w="500" w:type="dxa"/>
          </w:tcPr>
          <w:p w:rsidR="005D2322" w:rsidRPr="00EA1776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3.2</w:t>
            </w:r>
          </w:p>
        </w:tc>
        <w:tc>
          <w:tcPr>
            <w:tcW w:w="5879" w:type="dxa"/>
            <w:gridSpan w:val="11"/>
          </w:tcPr>
          <w:p w:rsidR="005D2322" w:rsidRPr="00EA1776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Нормируемая продолжительность аварийного режима</w:t>
            </w:r>
          </w:p>
        </w:tc>
        <w:tc>
          <w:tcPr>
            <w:tcW w:w="2055" w:type="dxa"/>
            <w:gridSpan w:val="10"/>
          </w:tcPr>
          <w:p w:rsidR="005D2322" w:rsidRPr="00EA1776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EA1776" w:rsidRDefault="002A7EC2" w:rsidP="00BA335D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  <w:lang w:val="en-US"/>
              </w:rPr>
              <w:t>____</w:t>
            </w:r>
            <w:r w:rsidR="00C55351" w:rsidRPr="00EA1776">
              <w:rPr>
                <w:rFonts w:ascii="Times New Roman" w:hAnsi="Times New Roman"/>
              </w:rPr>
              <w:t>2</w:t>
            </w:r>
            <w:r w:rsidRPr="00EA1776">
              <w:rPr>
                <w:rFonts w:ascii="Times New Roman" w:hAnsi="Times New Roman"/>
                <w:lang w:val="en-US"/>
              </w:rPr>
              <w:t>____</w:t>
            </w:r>
            <w:r w:rsidR="005D2322" w:rsidRPr="00EA1776">
              <w:rPr>
                <w:rFonts w:ascii="Times New Roman" w:hAnsi="Times New Roman"/>
              </w:rPr>
              <w:t>ч</w:t>
            </w:r>
          </w:p>
        </w:tc>
      </w:tr>
      <w:tr w:rsidR="005D2322" w:rsidRPr="00EA1776" w:rsidTr="005409CF">
        <w:trPr>
          <w:trHeight w:val="185"/>
        </w:trPr>
        <w:tc>
          <w:tcPr>
            <w:tcW w:w="500" w:type="dxa"/>
          </w:tcPr>
          <w:p w:rsidR="005D2322" w:rsidRPr="00EA1776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3.3</w:t>
            </w:r>
          </w:p>
        </w:tc>
        <w:tc>
          <w:tcPr>
            <w:tcW w:w="5879" w:type="dxa"/>
            <w:gridSpan w:val="11"/>
          </w:tcPr>
          <w:p w:rsidR="005D2322" w:rsidRPr="00EA1776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Максимальный ток кратковременной толчковой нагрузки</w:t>
            </w:r>
          </w:p>
        </w:tc>
        <w:tc>
          <w:tcPr>
            <w:tcW w:w="2055" w:type="dxa"/>
            <w:gridSpan w:val="10"/>
          </w:tcPr>
          <w:p w:rsidR="005D2322" w:rsidRPr="00EA1776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EA1776" w:rsidRDefault="002A7EC2" w:rsidP="00267227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  <w:lang w:val="en-US"/>
              </w:rPr>
              <w:t>____</w:t>
            </w:r>
            <w:r w:rsidR="00267227">
              <w:rPr>
                <w:rFonts w:ascii="Times New Roman" w:hAnsi="Times New Roman"/>
              </w:rPr>
              <w:t>244</w:t>
            </w:r>
            <w:r w:rsidRPr="00EA1776">
              <w:rPr>
                <w:rFonts w:ascii="Times New Roman" w:hAnsi="Times New Roman"/>
                <w:lang w:val="en-US"/>
              </w:rPr>
              <w:t>__</w:t>
            </w:r>
            <w:r w:rsidR="005D2322" w:rsidRPr="00EA1776">
              <w:rPr>
                <w:rFonts w:ascii="Times New Roman" w:hAnsi="Times New Roman"/>
              </w:rPr>
              <w:t>А</w:t>
            </w:r>
          </w:p>
        </w:tc>
      </w:tr>
      <w:tr w:rsidR="005D2322" w:rsidRPr="000F110C" w:rsidTr="005409CF">
        <w:trPr>
          <w:trHeight w:val="185"/>
        </w:trPr>
        <w:tc>
          <w:tcPr>
            <w:tcW w:w="500" w:type="dxa"/>
          </w:tcPr>
          <w:p w:rsidR="005D2322" w:rsidRPr="00EA1776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3.4</w:t>
            </w:r>
          </w:p>
        </w:tc>
        <w:tc>
          <w:tcPr>
            <w:tcW w:w="5879" w:type="dxa"/>
            <w:gridSpan w:val="11"/>
          </w:tcPr>
          <w:p w:rsidR="005D2322" w:rsidRPr="00EA1776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</w:rPr>
              <w:t>Максимальная продолжительность толчковой нагрузки</w:t>
            </w:r>
          </w:p>
        </w:tc>
        <w:tc>
          <w:tcPr>
            <w:tcW w:w="2055" w:type="dxa"/>
            <w:gridSpan w:val="10"/>
          </w:tcPr>
          <w:p w:rsidR="005D2322" w:rsidRPr="00EA1776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EA1776" w:rsidRDefault="002A7EC2" w:rsidP="00BA335D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EA1776">
              <w:rPr>
                <w:rFonts w:ascii="Times New Roman" w:hAnsi="Times New Roman"/>
                <w:lang w:val="en-US"/>
              </w:rPr>
              <w:t>____</w:t>
            </w:r>
            <w:r w:rsidR="00C55351" w:rsidRPr="00EA1776">
              <w:rPr>
                <w:rFonts w:ascii="Times New Roman" w:hAnsi="Times New Roman"/>
              </w:rPr>
              <w:t>2-3</w:t>
            </w:r>
            <w:r w:rsidRPr="00EA1776">
              <w:rPr>
                <w:rFonts w:ascii="Times New Roman" w:hAnsi="Times New Roman"/>
                <w:lang w:val="en-US"/>
              </w:rPr>
              <w:t>___</w:t>
            </w:r>
            <w:r w:rsidR="005D2322" w:rsidRPr="00EA1776">
              <w:rPr>
                <w:rFonts w:ascii="Times New Roman" w:hAnsi="Times New Roman"/>
              </w:rPr>
              <w:t>с</w:t>
            </w:r>
          </w:p>
        </w:tc>
      </w:tr>
      <w:tr w:rsidR="005D2322" w:rsidRPr="000F110C" w:rsidTr="005409CF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3.5</w:t>
            </w:r>
          </w:p>
        </w:tc>
        <w:tc>
          <w:tcPr>
            <w:tcW w:w="5879" w:type="dxa"/>
            <w:gridSpan w:val="11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Момент появления толчковой нагрузки в аварийном режиме</w:t>
            </w:r>
          </w:p>
        </w:tc>
        <w:tc>
          <w:tcPr>
            <w:tcW w:w="2055" w:type="dxa"/>
            <w:gridSpan w:val="10"/>
          </w:tcPr>
          <w:p w:rsidR="005D2322" w:rsidRPr="000F110C" w:rsidRDefault="005D2322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4656A6">
              <w:rPr>
                <w:rFonts w:ascii="Times New Roman" w:hAnsi="Times New Roman"/>
              </w:rPr>
              <w:t xml:space="preserve"> </w:t>
            </w:r>
            <w:r w:rsidR="004656A6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          в начале</w:t>
            </w:r>
          </w:p>
        </w:tc>
        <w:tc>
          <w:tcPr>
            <w:tcW w:w="1809" w:type="dxa"/>
            <w:gridSpan w:val="5"/>
          </w:tcPr>
          <w:p w:rsidR="005D2322" w:rsidRPr="000F110C" w:rsidRDefault="005D2322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4656A6">
              <w:rPr>
                <w:rFonts w:ascii="Times New Roman" w:hAnsi="Times New Roman"/>
              </w:rPr>
              <w:t xml:space="preserve">  </w:t>
            </w:r>
            <w:r w:rsidRPr="000F110C">
              <w:rPr>
                <w:rFonts w:ascii="Times New Roman" w:hAnsi="Times New Roman"/>
              </w:rPr>
              <w:t xml:space="preserve"> </w:t>
            </w:r>
            <w:r w:rsidR="004656A6">
              <w:rPr>
                <w:rFonts w:ascii="Times New Roman" w:hAnsi="Times New Roman"/>
              </w:rPr>
              <w:sym w:font="Wingdings" w:char="F078"/>
            </w:r>
            <w:r w:rsidR="000F110C">
              <w:rPr>
                <w:rFonts w:ascii="Times New Roman" w:hAnsi="Times New Roman"/>
              </w:rPr>
              <w:t xml:space="preserve">         </w:t>
            </w:r>
            <w:r w:rsidRPr="000F110C">
              <w:rPr>
                <w:rFonts w:ascii="Times New Roman" w:hAnsi="Times New Roman"/>
              </w:rPr>
              <w:t>в конце</w:t>
            </w:r>
          </w:p>
        </w:tc>
      </w:tr>
      <w:tr w:rsidR="005D2322" w:rsidRPr="000F110C" w:rsidTr="005409CF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3.6</w:t>
            </w:r>
          </w:p>
        </w:tc>
        <w:tc>
          <w:tcPr>
            <w:tcW w:w="5879" w:type="dxa"/>
            <w:gridSpan w:val="11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График тока нагрузки в аварийном режиме</w:t>
            </w:r>
          </w:p>
        </w:tc>
        <w:tc>
          <w:tcPr>
            <w:tcW w:w="2055" w:type="dxa"/>
            <w:gridSpan w:val="10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D2322" w:rsidRPr="000F110C" w:rsidTr="005409CF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D2322" w:rsidRPr="000F110C" w:rsidRDefault="005D2322" w:rsidP="001B36EC">
            <w:pPr>
              <w:spacing w:after="0" w:line="240" w:lineRule="auto"/>
              <w:ind w:left="-2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0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9" w:type="dxa"/>
            <w:gridSpan w:val="2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7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464" w:type="dxa"/>
            <w:gridSpan w:val="3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59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2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366" w:type="dxa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C55351" w:rsidRPr="00BA335D" w:rsidTr="005409C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7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C55351" w:rsidRPr="00BA335D" w:rsidRDefault="00C55351" w:rsidP="00EC16A1">
            <w:pPr>
              <w:pStyle w:val="a5"/>
              <w:spacing w:line="480" w:lineRule="auto"/>
              <w:jc w:val="right"/>
              <w:rPr>
                <w:rFonts w:ascii="Arial" w:hAnsi="Arial"/>
                <w:b/>
                <w:sz w:val="22"/>
              </w:rPr>
            </w:pPr>
            <w:r w:rsidRPr="00BA335D">
              <w:rPr>
                <w:b/>
                <w:noProof/>
                <w:sz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145BA6B" wp14:editId="2B0D6CD8">
                      <wp:simplePos x="0" y="0"/>
                      <wp:positionH relativeFrom="column">
                        <wp:posOffset>357560</wp:posOffset>
                      </wp:positionH>
                      <wp:positionV relativeFrom="page">
                        <wp:posOffset>-8283</wp:posOffset>
                      </wp:positionV>
                      <wp:extent cx="3494405" cy="1877060"/>
                      <wp:effectExtent l="76200" t="38100" r="29845" b="85090"/>
                      <wp:wrapNone/>
                      <wp:docPr id="32" name="Группа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94405" cy="1877060"/>
                                <a:chOff x="2835" y="12037"/>
                                <a:chExt cx="5805" cy="3405"/>
                              </a:xfrm>
                            </wpg:grpSpPr>
                            <wps:wsp>
                              <wps:cNvPr id="33" name="Line 23"/>
                              <wps:cNvCnPr/>
                              <wps:spPr bwMode="auto">
                                <a:xfrm flipV="1">
                                  <a:off x="2835" y="12037"/>
                                  <a:ext cx="0" cy="34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24"/>
                              <wps:cNvCnPr/>
                              <wps:spPr bwMode="auto">
                                <a:xfrm>
                                  <a:off x="2835" y="15408"/>
                                  <a:ext cx="58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169BE3" id="Группа 32" o:spid="_x0000_s1026" style="position:absolute;margin-left:28.15pt;margin-top:-.65pt;width:275.15pt;height:147.8pt;z-index:251659264;mso-position-vertical-relative:page" coordorigin="2835,12037" coordsize="5805,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">
                      <v:line id="Line 23" o:spid="_x0000_s1027" style="position:absolute;flip:y;visibility:visible;mso-wrap-style:square" from="2835,12037" to="2835,1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">
                        <v:stroke endarrow="block"/>
                      </v:line>
                      <v:line id="Line 24" o:spid="_x0000_s1028" style="position:absolute;visibility:visible;mso-wrap-style:square" from="2835,15408" to="8640,15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">
                        <v:stroke endarrow="block"/>
                      </v:line>
                      <w10:wrap anchory="page"/>
                    </v:group>
                  </w:pict>
                </mc:Fallback>
              </mc:AlternateContent>
            </w:r>
            <w:r w:rsidRPr="00BA335D">
              <w:rPr>
                <w:rFonts w:ascii="Arial" w:hAnsi="Arial"/>
                <w:sz w:val="22"/>
              </w:rPr>
              <w:t>I, A</w:t>
            </w: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  <w:gridSpan w:val="3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</w:tr>
      <w:tr w:rsidR="00C55351" w:rsidRPr="00BA335D" w:rsidTr="005409C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7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  <w:gridSpan w:val="3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</w:tr>
      <w:tr w:rsidR="00C55351" w:rsidRPr="00BA335D" w:rsidTr="005409C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7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C55351" w:rsidRPr="00BA335D" w:rsidRDefault="00C55351" w:rsidP="00267227">
            <w:pPr>
              <w:spacing w:line="480" w:lineRule="auto"/>
              <w:rPr>
                <w:b/>
              </w:rPr>
            </w:pP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15695E" wp14:editId="79781F40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94615</wp:posOffset>
                      </wp:positionV>
                      <wp:extent cx="114300" cy="0"/>
                      <wp:effectExtent l="15240" t="10795" r="13335" b="17780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8F1388" id="Прямая соединительная линия 3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75pt,7.45pt" to="36.7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" strokeweight="1.5pt"/>
                  </w:pict>
                </mc:Fallback>
              </mc:AlternateContent>
            </w:r>
            <w:r w:rsidR="00267227">
              <w:rPr>
                <w:b/>
                <w:sz w:val="16"/>
                <w:szCs w:val="16"/>
              </w:rPr>
              <w:t xml:space="preserve">276 </w:t>
            </w:r>
            <w:r w:rsidR="001A283A" w:rsidRPr="00BA335D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53CDDE" wp14:editId="7A0D7B9C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84455</wp:posOffset>
                      </wp:positionV>
                      <wp:extent cx="0" cy="914400"/>
                      <wp:effectExtent l="17145" t="10160" r="11430" b="18415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D24CBD" id="Прямая соединительная линия 3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6.65pt" to="1.45pt,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" strokeweight="1.5pt"/>
                  </w:pict>
                </mc:Fallback>
              </mc:AlternateContent>
            </w: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  <w:gridSpan w:val="3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4C1830" wp14:editId="6C48E7D7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84455</wp:posOffset>
                      </wp:positionV>
                      <wp:extent cx="0" cy="914400"/>
                      <wp:effectExtent l="17145" t="10160" r="11430" b="18415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6CFF4D" id="Прямая соединительная линия 2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75pt,6.65pt" to="12.75pt,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" strokeweight="1.5pt"/>
                  </w:pict>
                </mc:Fallback>
              </mc:AlternateContent>
            </w: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F30D6E" wp14:editId="5E570535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89535</wp:posOffset>
                      </wp:positionV>
                      <wp:extent cx="0" cy="914400"/>
                      <wp:effectExtent l="11430" t="15240" r="17145" b="13335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64B288" id="Прямая соединительная линия 2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05pt,7.05pt" to="22.0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" strokeweight="1.5pt"/>
                  </w:pict>
                </mc:Fallback>
              </mc:AlternateContent>
            </w: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6FB0B3" wp14:editId="16DA92D4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89535</wp:posOffset>
                      </wp:positionV>
                      <wp:extent cx="114300" cy="0"/>
                      <wp:effectExtent l="11430" t="15240" r="17145" b="13335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F5F1C5" id="Прямая соединительная линия 2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7.05pt" to="22.0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" strokeweight="1.5pt"/>
                  </w:pict>
                </mc:Fallback>
              </mc:AlternateContent>
            </w:r>
          </w:p>
        </w:tc>
      </w:tr>
      <w:tr w:rsidR="00C55351" w:rsidRPr="00BA335D" w:rsidTr="005409C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7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  <w:gridSpan w:val="3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</w:tr>
      <w:tr w:rsidR="00C55351" w:rsidRPr="00BA335D" w:rsidTr="005409C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7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  <w:gridSpan w:val="3"/>
            <w:tcBorders>
              <w:bottom w:val="nil"/>
            </w:tcBorders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</w:tr>
      <w:tr w:rsidR="00C55351" w:rsidRPr="00BA335D" w:rsidTr="005409C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7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C55351" w:rsidRPr="00BA335D" w:rsidRDefault="00C55351" w:rsidP="001A283A">
            <w:pPr>
              <w:spacing w:line="480" w:lineRule="auto"/>
              <w:rPr>
                <w:b/>
                <w:sz w:val="16"/>
                <w:szCs w:val="16"/>
              </w:rPr>
            </w:pPr>
            <w:r w:rsidRPr="00BA335D">
              <w:rPr>
                <w:b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A3F93A6" wp14:editId="54102FD4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89535</wp:posOffset>
                      </wp:positionV>
                      <wp:extent cx="114300" cy="0"/>
                      <wp:effectExtent l="13335" t="5715" r="5715" b="13335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CE38A" id="Прямая соединительная линия 26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85pt,7.05pt" to="35.8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"/>
                  </w:pict>
                </mc:Fallback>
              </mc:AlternateContent>
            </w:r>
            <w:r w:rsidR="00BA335D" w:rsidRPr="00BA335D">
              <w:rPr>
                <w:b/>
                <w:sz w:val="16"/>
                <w:szCs w:val="16"/>
              </w:rPr>
              <w:t>32</w:t>
            </w:r>
            <w:r w:rsidRPr="00BA335D">
              <w:rPr>
                <w:b/>
                <w:sz w:val="16"/>
                <w:szCs w:val="16"/>
              </w:rPr>
              <w:t xml:space="preserve"> </w:t>
            </w:r>
            <w:r w:rsidR="001A283A" w:rsidRPr="00BA335D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07C0C5" wp14:editId="207AF67F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86360</wp:posOffset>
                      </wp:positionV>
                      <wp:extent cx="3314700" cy="0"/>
                      <wp:effectExtent l="17145" t="12065" r="11430" b="16510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7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61C826" id="Прямая соединительная линия 2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6.8pt" to="262.4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  <w:gridSpan w:val="3"/>
          </w:tcPr>
          <w:p w:rsidR="00C55351" w:rsidRPr="00BA335D" w:rsidRDefault="00C55351" w:rsidP="00EC16A1">
            <w:pPr>
              <w:spacing w:line="480" w:lineRule="auto"/>
              <w:rPr>
                <w:b/>
              </w:rPr>
            </w:pPr>
          </w:p>
        </w:tc>
      </w:tr>
      <w:tr w:rsidR="00C55351" w:rsidTr="005409C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7"/>
          <w:wBefore w:w="1809" w:type="dxa"/>
          <w:wAfter w:w="2197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</w:rPr>
            </w:pPr>
            <w:r w:rsidRPr="00BA335D">
              <w:rPr>
                <w:b/>
              </w:rPr>
              <w:t xml:space="preserve">   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</w:rPr>
            </w:pPr>
            <w:r w:rsidRPr="00BA335D">
              <w:rPr>
                <w:b/>
                <w:lang w:val="en-US"/>
              </w:rPr>
              <w:t xml:space="preserve">     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  <w:sz w:val="16"/>
                <w:szCs w:val="16"/>
              </w:rPr>
            </w:pPr>
            <w:r w:rsidRPr="00BA335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  <w:sz w:val="16"/>
                <w:szCs w:val="16"/>
              </w:rPr>
            </w:pPr>
            <w:r w:rsidRPr="00BA335D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  <w:sz w:val="16"/>
                <w:szCs w:val="16"/>
              </w:rPr>
            </w:pPr>
            <w:r w:rsidRPr="00BA335D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  <w:sz w:val="16"/>
                <w:szCs w:val="16"/>
              </w:rPr>
            </w:pPr>
            <w:r w:rsidRPr="00BA335D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</w:tcPr>
          <w:p w:rsidR="00C55351" w:rsidRPr="00BA335D" w:rsidRDefault="00C55351" w:rsidP="00EC16A1">
            <w:pPr>
              <w:rPr>
                <w:b/>
                <w:sz w:val="16"/>
                <w:szCs w:val="16"/>
              </w:rPr>
            </w:pPr>
          </w:p>
        </w:tc>
        <w:tc>
          <w:tcPr>
            <w:tcW w:w="534" w:type="dxa"/>
            <w:gridSpan w:val="3"/>
            <w:tcBorders>
              <w:left w:val="nil"/>
              <w:bottom w:val="nil"/>
              <w:right w:val="nil"/>
            </w:tcBorders>
          </w:tcPr>
          <w:p w:rsidR="00C55351" w:rsidRDefault="00C55351" w:rsidP="00EC16A1">
            <w:pPr>
              <w:jc w:val="right"/>
              <w:rPr>
                <w:rFonts w:ascii="Arial" w:hAnsi="Arial"/>
                <w:b/>
              </w:rPr>
            </w:pPr>
            <w:r w:rsidRPr="00BA335D">
              <w:rPr>
                <w:rFonts w:ascii="Arial" w:hAnsi="Arial"/>
              </w:rPr>
              <w:t>t</w:t>
            </w:r>
          </w:p>
        </w:tc>
      </w:tr>
      <w:tr w:rsidR="002E04FF" w:rsidRPr="000F110C" w:rsidTr="00955105">
        <w:trPr>
          <w:trHeight w:val="362"/>
        </w:trPr>
        <w:tc>
          <w:tcPr>
            <w:tcW w:w="500" w:type="dxa"/>
            <w:vAlign w:val="center"/>
          </w:tcPr>
          <w:p w:rsidR="002E04FF" w:rsidRPr="000F110C" w:rsidRDefault="002E04FF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743" w:type="dxa"/>
            <w:gridSpan w:val="26"/>
            <w:vAlign w:val="center"/>
          </w:tcPr>
          <w:p w:rsidR="002E04FF" w:rsidRPr="000F110C" w:rsidRDefault="002E04FF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установленных в настоящее время АБ</w:t>
            </w:r>
          </w:p>
        </w:tc>
      </w:tr>
      <w:tr w:rsidR="002F1181" w:rsidRPr="008915BA" w:rsidTr="00955105">
        <w:trPr>
          <w:trHeight w:val="185"/>
        </w:trPr>
        <w:tc>
          <w:tcPr>
            <w:tcW w:w="500" w:type="dxa"/>
          </w:tcPr>
          <w:p w:rsidR="002E04FF" w:rsidRPr="008915BA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915BA">
              <w:rPr>
                <w:rFonts w:ascii="Times New Roman" w:hAnsi="Times New Roman"/>
              </w:rPr>
              <w:t>4.1</w:t>
            </w:r>
          </w:p>
        </w:tc>
        <w:tc>
          <w:tcPr>
            <w:tcW w:w="5879" w:type="dxa"/>
            <w:gridSpan w:val="11"/>
          </w:tcPr>
          <w:p w:rsidR="002E04FF" w:rsidRPr="008915BA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915BA">
              <w:rPr>
                <w:rFonts w:ascii="Times New Roman" w:hAnsi="Times New Roman"/>
              </w:rPr>
              <w:t>Тип аккумуляторов</w:t>
            </w:r>
          </w:p>
        </w:tc>
        <w:tc>
          <w:tcPr>
            <w:tcW w:w="2055" w:type="dxa"/>
            <w:gridSpan w:val="10"/>
          </w:tcPr>
          <w:p w:rsidR="002E04FF" w:rsidRPr="008915BA" w:rsidRDefault="002E04FF" w:rsidP="00360DE1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09" w:type="dxa"/>
            <w:gridSpan w:val="5"/>
          </w:tcPr>
          <w:p w:rsidR="002E04FF" w:rsidRPr="00666CB0" w:rsidRDefault="008915BA" w:rsidP="002D544D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</w:rPr>
            </w:pPr>
            <w:r w:rsidRPr="008915BA">
              <w:rPr>
                <w:rFonts w:ascii="Times New Roman" w:hAnsi="Times New Roman"/>
                <w:lang w:val="en-US"/>
              </w:rPr>
              <w:t>OP</w:t>
            </w:r>
            <w:r w:rsidR="004F2F4C">
              <w:rPr>
                <w:rFonts w:ascii="Times New Roman" w:hAnsi="Times New Roman"/>
              </w:rPr>
              <w:t xml:space="preserve"> 1</w:t>
            </w:r>
            <w:r w:rsidR="002D544D">
              <w:rPr>
                <w:rFonts w:ascii="Times New Roman" w:hAnsi="Times New Roman"/>
              </w:rPr>
              <w:t>4</w:t>
            </w:r>
          </w:p>
        </w:tc>
      </w:tr>
      <w:tr w:rsidR="002E04FF" w:rsidRPr="008F248D" w:rsidTr="00955105">
        <w:trPr>
          <w:trHeight w:val="185"/>
        </w:trPr>
        <w:tc>
          <w:tcPr>
            <w:tcW w:w="500" w:type="dxa"/>
          </w:tcPr>
          <w:p w:rsidR="002E04FF" w:rsidRPr="008F248D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F248D">
              <w:rPr>
                <w:rFonts w:ascii="Times New Roman" w:hAnsi="Times New Roman"/>
              </w:rPr>
              <w:t>4.2</w:t>
            </w:r>
          </w:p>
        </w:tc>
        <w:tc>
          <w:tcPr>
            <w:tcW w:w="5879" w:type="dxa"/>
            <w:gridSpan w:val="11"/>
          </w:tcPr>
          <w:p w:rsidR="002E04FF" w:rsidRPr="008F248D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F248D">
              <w:rPr>
                <w:rFonts w:ascii="Times New Roman" w:hAnsi="Times New Roman"/>
              </w:rPr>
              <w:t>Емкость аккумуляторов</w:t>
            </w:r>
          </w:p>
        </w:tc>
        <w:tc>
          <w:tcPr>
            <w:tcW w:w="2055" w:type="dxa"/>
            <w:gridSpan w:val="10"/>
          </w:tcPr>
          <w:p w:rsidR="002E04FF" w:rsidRPr="008F248D" w:rsidRDefault="002E04FF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8F248D" w:rsidRDefault="002F1181" w:rsidP="002D544D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F248D">
              <w:rPr>
                <w:rFonts w:ascii="Times New Roman" w:hAnsi="Times New Roman"/>
              </w:rPr>
              <w:t xml:space="preserve"> </w:t>
            </w:r>
            <w:r w:rsidR="002A7EC2" w:rsidRPr="008F248D">
              <w:rPr>
                <w:rFonts w:ascii="Times New Roman" w:hAnsi="Times New Roman"/>
                <w:lang w:val="en-US"/>
              </w:rPr>
              <w:t>___</w:t>
            </w:r>
            <w:r w:rsidR="0032385F">
              <w:rPr>
                <w:rFonts w:ascii="Times New Roman" w:hAnsi="Times New Roman"/>
              </w:rPr>
              <w:t>3</w:t>
            </w:r>
            <w:r w:rsidR="002D544D">
              <w:rPr>
                <w:rFonts w:ascii="Times New Roman" w:hAnsi="Times New Roman"/>
              </w:rPr>
              <w:t>41</w:t>
            </w:r>
            <w:r w:rsidR="00360DE1" w:rsidRPr="008F248D">
              <w:rPr>
                <w:rFonts w:ascii="Times New Roman" w:hAnsi="Times New Roman"/>
                <w:lang w:val="en-US"/>
              </w:rPr>
              <w:t>__</w:t>
            </w:r>
            <w:proofErr w:type="spellStart"/>
            <w:r w:rsidRPr="008F248D">
              <w:rPr>
                <w:rFonts w:ascii="Times New Roman" w:hAnsi="Times New Roman"/>
              </w:rPr>
              <w:t>Ач</w:t>
            </w:r>
            <w:proofErr w:type="spellEnd"/>
          </w:p>
        </w:tc>
      </w:tr>
      <w:tr w:rsidR="002E04FF" w:rsidRPr="000F110C" w:rsidTr="00137096">
        <w:trPr>
          <w:trHeight w:val="185"/>
        </w:trPr>
        <w:tc>
          <w:tcPr>
            <w:tcW w:w="500" w:type="dxa"/>
            <w:shd w:val="clear" w:color="auto" w:fill="auto"/>
          </w:tcPr>
          <w:p w:rsidR="002E04FF" w:rsidRPr="00137096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37096">
              <w:rPr>
                <w:rFonts w:ascii="Times New Roman" w:hAnsi="Times New Roman"/>
              </w:rPr>
              <w:t>4.3</w:t>
            </w:r>
          </w:p>
        </w:tc>
        <w:tc>
          <w:tcPr>
            <w:tcW w:w="5879" w:type="dxa"/>
            <w:gridSpan w:val="11"/>
            <w:shd w:val="clear" w:color="auto" w:fill="auto"/>
          </w:tcPr>
          <w:p w:rsidR="002E04FF" w:rsidRPr="00137096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137096">
              <w:rPr>
                <w:rFonts w:ascii="Times New Roman" w:hAnsi="Times New Roman"/>
              </w:rPr>
              <w:t>Количество элементов в АБ</w:t>
            </w:r>
          </w:p>
        </w:tc>
        <w:tc>
          <w:tcPr>
            <w:tcW w:w="2055" w:type="dxa"/>
            <w:gridSpan w:val="10"/>
            <w:shd w:val="clear" w:color="auto" w:fill="auto"/>
          </w:tcPr>
          <w:p w:rsidR="002E04FF" w:rsidRPr="00137096" w:rsidRDefault="002E04FF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  <w:shd w:val="clear" w:color="auto" w:fill="auto"/>
          </w:tcPr>
          <w:p w:rsidR="002E04FF" w:rsidRPr="001A283A" w:rsidRDefault="002E04FF" w:rsidP="001A283A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137096">
              <w:rPr>
                <w:rFonts w:ascii="Times New Roman" w:hAnsi="Times New Roman"/>
              </w:rPr>
              <w:t xml:space="preserve"> </w:t>
            </w:r>
            <w:r w:rsidR="00360DE1" w:rsidRPr="00137096">
              <w:rPr>
                <w:rFonts w:ascii="Times New Roman" w:hAnsi="Times New Roman"/>
                <w:lang w:val="en-US"/>
              </w:rPr>
              <w:t>___1</w:t>
            </w:r>
            <w:r w:rsidR="001A283A" w:rsidRPr="00137096">
              <w:rPr>
                <w:rFonts w:ascii="Times New Roman" w:hAnsi="Times New Roman"/>
              </w:rPr>
              <w:t>20</w:t>
            </w:r>
            <w:r w:rsidR="002A7EC2" w:rsidRPr="00137096">
              <w:rPr>
                <w:rFonts w:ascii="Times New Roman" w:hAnsi="Times New Roman"/>
                <w:lang w:val="en-US"/>
              </w:rPr>
              <w:t>__</w:t>
            </w:r>
            <w:r w:rsidRPr="00137096">
              <w:rPr>
                <w:rFonts w:ascii="Times New Roman" w:hAnsi="Times New Roman"/>
              </w:rPr>
              <w:t>шт.</w:t>
            </w:r>
          </w:p>
        </w:tc>
      </w:tr>
      <w:tr w:rsidR="002E04FF" w:rsidRPr="000F110C" w:rsidTr="00955105">
        <w:trPr>
          <w:trHeight w:val="185"/>
        </w:trPr>
        <w:tc>
          <w:tcPr>
            <w:tcW w:w="500" w:type="dxa"/>
          </w:tcPr>
          <w:p w:rsidR="002E04FF" w:rsidRPr="00573CA9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73CA9">
              <w:rPr>
                <w:rFonts w:ascii="Times New Roman" w:hAnsi="Times New Roman"/>
              </w:rPr>
              <w:t>4.4</w:t>
            </w:r>
          </w:p>
        </w:tc>
        <w:tc>
          <w:tcPr>
            <w:tcW w:w="5879" w:type="dxa"/>
            <w:gridSpan w:val="11"/>
          </w:tcPr>
          <w:p w:rsidR="002E04FF" w:rsidRPr="00573CA9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573CA9">
              <w:rPr>
                <w:rFonts w:ascii="Times New Roman" w:hAnsi="Times New Roman"/>
              </w:rPr>
              <w:t>Номера элементов, от которых  выполнены отпайки</w:t>
            </w:r>
          </w:p>
          <w:p w:rsidR="00B56BA5" w:rsidRPr="00573CA9" w:rsidRDefault="00B56BA5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55" w:type="dxa"/>
            <w:gridSpan w:val="10"/>
          </w:tcPr>
          <w:p w:rsidR="002E04FF" w:rsidRPr="00573CA9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1A283A" w:rsidRDefault="002A7EC2" w:rsidP="001A283A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573CA9">
              <w:rPr>
                <w:rFonts w:ascii="Times New Roman" w:hAnsi="Times New Roman"/>
              </w:rPr>
              <w:t xml:space="preserve"> </w:t>
            </w:r>
            <w:r w:rsidR="001A283A" w:rsidRPr="00573CA9">
              <w:rPr>
                <w:rFonts w:ascii="Times New Roman" w:hAnsi="Times New Roman"/>
                <w:lang w:val="en-US"/>
              </w:rPr>
              <w:t>+1</w:t>
            </w:r>
            <w:r w:rsidR="00360DE1" w:rsidRPr="00573CA9">
              <w:rPr>
                <w:rFonts w:ascii="Times New Roman" w:hAnsi="Times New Roman"/>
                <w:lang w:val="en-US"/>
              </w:rPr>
              <w:t>-10</w:t>
            </w:r>
            <w:r w:rsidR="001A283A" w:rsidRPr="00573CA9">
              <w:rPr>
                <w:rFonts w:ascii="Times New Roman" w:hAnsi="Times New Roman"/>
              </w:rPr>
              <w:t>2 -120</w:t>
            </w:r>
          </w:p>
        </w:tc>
      </w:tr>
      <w:tr w:rsidR="002E04FF" w:rsidRPr="000F110C" w:rsidTr="00955105">
        <w:trPr>
          <w:trHeight w:val="362"/>
        </w:trPr>
        <w:tc>
          <w:tcPr>
            <w:tcW w:w="500" w:type="dxa"/>
            <w:vAlign w:val="center"/>
          </w:tcPr>
          <w:p w:rsidR="002E04FF" w:rsidRPr="000F110C" w:rsidRDefault="002E04FF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743" w:type="dxa"/>
            <w:gridSpan w:val="26"/>
            <w:vAlign w:val="center"/>
          </w:tcPr>
          <w:p w:rsidR="002E04FF" w:rsidRPr="000F110C" w:rsidRDefault="002E04FF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аккумуляторного помещения</w:t>
            </w:r>
          </w:p>
        </w:tc>
      </w:tr>
      <w:tr w:rsidR="002E04FF" w:rsidRPr="000F110C" w:rsidTr="00955105">
        <w:trPr>
          <w:trHeight w:val="185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5.1</w:t>
            </w:r>
          </w:p>
        </w:tc>
        <w:tc>
          <w:tcPr>
            <w:tcW w:w="5879" w:type="dxa"/>
            <w:gridSpan w:val="11"/>
          </w:tcPr>
          <w:p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Средняя температура в летний период</w:t>
            </w:r>
          </w:p>
        </w:tc>
        <w:tc>
          <w:tcPr>
            <w:tcW w:w="2055" w:type="dxa"/>
            <w:gridSpan w:val="10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0F110C" w:rsidRDefault="00564DC3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360DE1">
              <w:rPr>
                <w:rFonts w:ascii="Times New Roman" w:hAnsi="Times New Roman"/>
                <w:lang w:val="en-US"/>
              </w:rPr>
              <w:t>__+20</w:t>
            </w:r>
            <w:r w:rsidR="002A7EC2">
              <w:rPr>
                <w:rFonts w:ascii="Times New Roman" w:hAnsi="Times New Roman"/>
                <w:lang w:val="en-US"/>
              </w:rPr>
              <w:t>___</w:t>
            </w:r>
            <w:r w:rsidRPr="000F110C">
              <w:rPr>
                <w:rFonts w:ascii="Times New Roman" w:hAnsi="Times New Roman"/>
              </w:rPr>
              <w:sym w:font="Symbol" w:char="F0B0"/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2E04FF" w:rsidRPr="000F110C" w:rsidTr="00955105">
        <w:trPr>
          <w:trHeight w:val="64"/>
        </w:trPr>
        <w:tc>
          <w:tcPr>
            <w:tcW w:w="500" w:type="dxa"/>
          </w:tcPr>
          <w:p w:rsidR="002E04FF" w:rsidRPr="000F110C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5.1</w:t>
            </w:r>
          </w:p>
        </w:tc>
        <w:tc>
          <w:tcPr>
            <w:tcW w:w="5879" w:type="dxa"/>
            <w:gridSpan w:val="11"/>
          </w:tcPr>
          <w:p w:rsidR="002E04FF" w:rsidRPr="000F110C" w:rsidRDefault="002E04FF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Средняя темпера</w:t>
            </w:r>
            <w:r w:rsidR="00564DC3" w:rsidRPr="000F110C">
              <w:rPr>
                <w:rFonts w:ascii="Times New Roman" w:hAnsi="Times New Roman"/>
              </w:rPr>
              <w:t>тура в зимний период</w:t>
            </w:r>
          </w:p>
        </w:tc>
        <w:tc>
          <w:tcPr>
            <w:tcW w:w="2055" w:type="dxa"/>
            <w:gridSpan w:val="10"/>
          </w:tcPr>
          <w:p w:rsidR="002E04FF" w:rsidRPr="000F110C" w:rsidRDefault="002E04FF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2E04FF" w:rsidRPr="000F110C" w:rsidRDefault="00564DC3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360DE1">
              <w:rPr>
                <w:rFonts w:ascii="Times New Roman" w:hAnsi="Times New Roman"/>
                <w:lang w:val="en-US"/>
              </w:rPr>
              <w:t>__+10</w:t>
            </w:r>
            <w:r w:rsidR="002A7EC2">
              <w:rPr>
                <w:rFonts w:ascii="Times New Roman" w:hAnsi="Times New Roman"/>
                <w:lang w:val="en-US"/>
              </w:rPr>
              <w:t>___</w:t>
            </w:r>
            <w:r w:rsidRPr="000F110C">
              <w:rPr>
                <w:rFonts w:ascii="Times New Roman" w:hAnsi="Times New Roman"/>
              </w:rPr>
              <w:sym w:font="Symbol" w:char="F0B0"/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2E04FF" w:rsidRPr="000F110C" w:rsidTr="00955105">
        <w:trPr>
          <w:trHeight w:val="185"/>
        </w:trPr>
        <w:tc>
          <w:tcPr>
            <w:tcW w:w="500" w:type="dxa"/>
          </w:tcPr>
          <w:p w:rsidR="002E04FF" w:rsidRPr="00573CA9" w:rsidRDefault="002E04F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73CA9">
              <w:rPr>
                <w:rFonts w:ascii="Times New Roman" w:hAnsi="Times New Roman"/>
              </w:rPr>
              <w:t>5.3</w:t>
            </w:r>
          </w:p>
        </w:tc>
        <w:tc>
          <w:tcPr>
            <w:tcW w:w="5879" w:type="dxa"/>
            <w:gridSpan w:val="11"/>
          </w:tcPr>
          <w:p w:rsidR="002E04FF" w:rsidRPr="00573CA9" w:rsidRDefault="00564DC3" w:rsidP="006114BD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573CA9">
              <w:rPr>
                <w:rFonts w:ascii="Times New Roman" w:hAnsi="Times New Roman"/>
              </w:rPr>
              <w:t>Размер аккумуляторного помещения (</w:t>
            </w:r>
            <w:proofErr w:type="spellStart"/>
            <w:r w:rsidRPr="00573CA9">
              <w:rPr>
                <w:rFonts w:ascii="Times New Roman" w:hAnsi="Times New Roman"/>
              </w:rPr>
              <w:t>ДхШхВ</w:t>
            </w:r>
            <w:proofErr w:type="spellEnd"/>
            <w:r w:rsidRPr="00573CA9">
              <w:rPr>
                <w:rFonts w:ascii="Times New Roman" w:hAnsi="Times New Roman"/>
              </w:rPr>
              <w:t xml:space="preserve">), мм. </w:t>
            </w:r>
          </w:p>
        </w:tc>
        <w:tc>
          <w:tcPr>
            <w:tcW w:w="2055" w:type="dxa"/>
            <w:gridSpan w:val="10"/>
          </w:tcPr>
          <w:p w:rsidR="002E04FF" w:rsidRPr="00573CA9" w:rsidRDefault="00137096" w:rsidP="00573CA9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 w:rsidRPr="00573CA9">
              <w:rPr>
                <w:rFonts w:ascii="Times New Roman" w:hAnsi="Times New Roman"/>
              </w:rPr>
              <w:t>8</w:t>
            </w:r>
            <w:r w:rsidR="00573CA9">
              <w:rPr>
                <w:rFonts w:ascii="Times New Roman" w:hAnsi="Times New Roman"/>
              </w:rPr>
              <w:t>0</w:t>
            </w:r>
            <w:r w:rsidRPr="00573CA9">
              <w:rPr>
                <w:rFonts w:ascii="Times New Roman" w:hAnsi="Times New Roman"/>
              </w:rPr>
              <w:t>00</w:t>
            </w:r>
            <w:r w:rsidR="001A283A" w:rsidRPr="00573CA9">
              <w:rPr>
                <w:rFonts w:ascii="Times New Roman" w:hAnsi="Times New Roman"/>
              </w:rPr>
              <w:t>х5</w:t>
            </w:r>
            <w:r w:rsidR="00573CA9">
              <w:rPr>
                <w:rFonts w:ascii="Times New Roman" w:hAnsi="Times New Roman"/>
              </w:rPr>
              <w:t>0</w:t>
            </w:r>
            <w:r w:rsidR="001A283A" w:rsidRPr="00573CA9">
              <w:rPr>
                <w:rFonts w:ascii="Times New Roman" w:hAnsi="Times New Roman"/>
              </w:rPr>
              <w:t>00х3000</w:t>
            </w:r>
          </w:p>
        </w:tc>
        <w:tc>
          <w:tcPr>
            <w:tcW w:w="1809" w:type="dxa"/>
            <w:gridSpan w:val="5"/>
          </w:tcPr>
          <w:p w:rsidR="002E04FF" w:rsidRPr="000F110C" w:rsidRDefault="002E04FF" w:rsidP="002F118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64DC3" w:rsidRPr="000F110C" w:rsidTr="00955105">
        <w:trPr>
          <w:trHeight w:val="185"/>
        </w:trPr>
        <w:tc>
          <w:tcPr>
            <w:tcW w:w="500" w:type="dxa"/>
          </w:tcPr>
          <w:p w:rsidR="00564DC3" w:rsidRPr="007B3F29" w:rsidRDefault="00564DC3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7B3F29">
              <w:rPr>
                <w:rFonts w:ascii="Times New Roman" w:hAnsi="Times New Roman"/>
              </w:rPr>
              <w:t>5.4</w:t>
            </w:r>
          </w:p>
        </w:tc>
        <w:tc>
          <w:tcPr>
            <w:tcW w:w="5879" w:type="dxa"/>
            <w:gridSpan w:val="11"/>
          </w:tcPr>
          <w:p w:rsidR="00564DC3" w:rsidRPr="007B3F29" w:rsidRDefault="00564DC3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7B3F29">
              <w:rPr>
                <w:rFonts w:ascii="Times New Roman" w:hAnsi="Times New Roman"/>
              </w:rPr>
              <w:t>Наличие приточно-вытяжной вентиляции</w:t>
            </w:r>
          </w:p>
        </w:tc>
        <w:tc>
          <w:tcPr>
            <w:tcW w:w="2055" w:type="dxa"/>
            <w:gridSpan w:val="10"/>
          </w:tcPr>
          <w:p w:rsidR="00564DC3" w:rsidRPr="007B3F29" w:rsidRDefault="00564DC3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7B3F29">
              <w:rPr>
                <w:rFonts w:ascii="Times New Roman" w:hAnsi="Times New Roman"/>
              </w:rPr>
              <w:t xml:space="preserve">   </w:t>
            </w:r>
            <w:r w:rsidR="007B3F29" w:rsidRPr="007B3F29">
              <w:rPr>
                <w:rFonts w:ascii="Times New Roman" w:hAnsi="Times New Roman"/>
              </w:rPr>
              <w:sym w:font="Wingdings" w:char="F078"/>
            </w:r>
            <w:r w:rsidRPr="007B3F29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64DC3" w:rsidRPr="007B3F29" w:rsidRDefault="00564DC3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7B3F29">
              <w:rPr>
                <w:rFonts w:ascii="Times New Roman" w:hAnsi="Times New Roman"/>
              </w:rPr>
              <w:t xml:space="preserve">   </w:t>
            </w:r>
            <w:r w:rsidR="007B3F29" w:rsidRPr="007B3F29">
              <w:rPr>
                <w:rFonts w:ascii="Times New Roman" w:hAnsi="Times New Roman"/>
              </w:rPr>
              <w:sym w:font="Wingdings" w:char="F0A8"/>
            </w:r>
            <w:r w:rsidRPr="007B3F29">
              <w:rPr>
                <w:rFonts w:ascii="Times New Roman" w:hAnsi="Times New Roman"/>
              </w:rPr>
              <w:t xml:space="preserve">   Нет</w:t>
            </w:r>
          </w:p>
        </w:tc>
      </w:tr>
      <w:tr w:rsidR="005409CF" w:rsidRPr="000F110C" w:rsidTr="00955105">
        <w:trPr>
          <w:trHeight w:val="185"/>
        </w:trPr>
        <w:tc>
          <w:tcPr>
            <w:tcW w:w="500" w:type="dxa"/>
          </w:tcPr>
          <w:p w:rsidR="005409CF" w:rsidRPr="000F110C" w:rsidRDefault="005409CF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743" w:type="dxa"/>
            <w:gridSpan w:val="26"/>
          </w:tcPr>
          <w:p w:rsidR="005409CF" w:rsidRDefault="005409CF" w:rsidP="005409C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5409CF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5</w:t>
            </w:r>
            <w:r w:rsidRPr="005409CF">
              <w:rPr>
                <w:rFonts w:ascii="Times New Roman" w:hAnsi="Times New Roman"/>
              </w:rPr>
              <w:t xml:space="preserve"> План аккумуляторного помещения с указанием его размеров, а также расположения шин и стеллажей, либо проектируемая схема размещения и ошиновки:</w:t>
            </w:r>
          </w:p>
          <w:p w:rsidR="00EA17CA" w:rsidRDefault="00EA17CA" w:rsidP="005409C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EA17CA" w:rsidRDefault="0032385F" w:rsidP="005409C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>
              <w:object w:dxaOrig="7035" w:dyaOrig="3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1.75pt;height:171pt" o:ole="">
                  <v:imagedata r:id="rId8" o:title=""/>
                </v:shape>
                <o:OLEObject Type="Embed" ProgID="Visio.Drawing.11" ShapeID="_x0000_i1025" DrawAspect="Content" ObjectID="_1659529418" r:id="rId9"/>
              </w:object>
            </w:r>
          </w:p>
          <w:p w:rsidR="00EA17CA" w:rsidRDefault="00EA17CA" w:rsidP="005409C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EA17CA" w:rsidRDefault="00EA17CA" w:rsidP="005409CF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  <w:p w:rsidR="00EA17CA" w:rsidRPr="000F110C" w:rsidRDefault="00EA17CA" w:rsidP="00955105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564DC3" w:rsidRPr="000F110C" w:rsidTr="00955105">
        <w:trPr>
          <w:trHeight w:val="362"/>
        </w:trPr>
        <w:tc>
          <w:tcPr>
            <w:tcW w:w="500" w:type="dxa"/>
            <w:vAlign w:val="center"/>
          </w:tcPr>
          <w:p w:rsidR="00564DC3" w:rsidRPr="000F110C" w:rsidRDefault="00564DC3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lastRenderedPageBreak/>
              <w:t>6</w:t>
            </w:r>
          </w:p>
        </w:tc>
        <w:tc>
          <w:tcPr>
            <w:tcW w:w="9743" w:type="dxa"/>
            <w:gridSpan w:val="26"/>
            <w:vAlign w:val="center"/>
          </w:tcPr>
          <w:p w:rsidR="00564DC3" w:rsidRPr="000F110C" w:rsidRDefault="00564DC3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Требуемые характеристики АБ</w:t>
            </w:r>
          </w:p>
        </w:tc>
      </w:tr>
      <w:tr w:rsidR="00A118D6" w:rsidRPr="000F110C" w:rsidTr="00955105">
        <w:tc>
          <w:tcPr>
            <w:tcW w:w="500" w:type="dxa"/>
          </w:tcPr>
          <w:p w:rsidR="00A118D6" w:rsidRPr="000F110C" w:rsidRDefault="00A118D6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6.1</w:t>
            </w:r>
          </w:p>
        </w:tc>
        <w:tc>
          <w:tcPr>
            <w:tcW w:w="5879" w:type="dxa"/>
            <w:gridSpan w:val="11"/>
          </w:tcPr>
          <w:p w:rsidR="00A118D6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Исполнение</w:t>
            </w:r>
            <w:r w:rsidR="00A118D6" w:rsidRPr="000F110C">
              <w:rPr>
                <w:rFonts w:ascii="Times New Roman" w:hAnsi="Times New Roman"/>
              </w:rPr>
              <w:t xml:space="preserve"> аккумуляторов </w:t>
            </w:r>
          </w:p>
        </w:tc>
        <w:tc>
          <w:tcPr>
            <w:tcW w:w="3864" w:type="dxa"/>
            <w:gridSpan w:val="15"/>
          </w:tcPr>
          <w:p w:rsidR="00A118D6" w:rsidRPr="000F110C" w:rsidRDefault="00AA6F3E" w:rsidP="00A118D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sym w:font="Wingdings" w:char="F0A8"/>
            </w:r>
            <w:r w:rsidR="00A118D6" w:rsidRPr="000F110C">
              <w:rPr>
                <w:rFonts w:ascii="Times New Roman" w:hAnsi="Times New Roman"/>
              </w:rPr>
              <w:t xml:space="preserve">  герметизированные  </w:t>
            </w:r>
          </w:p>
        </w:tc>
      </w:tr>
      <w:tr w:rsidR="00A118D6" w:rsidRPr="000F110C" w:rsidTr="00955105">
        <w:trPr>
          <w:trHeight w:val="304"/>
        </w:trPr>
        <w:tc>
          <w:tcPr>
            <w:tcW w:w="500" w:type="dxa"/>
          </w:tcPr>
          <w:p w:rsidR="00A118D6" w:rsidRPr="000F110C" w:rsidRDefault="00A118D6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A118D6" w:rsidRPr="000F110C" w:rsidRDefault="00A118D6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864" w:type="dxa"/>
            <w:gridSpan w:val="15"/>
          </w:tcPr>
          <w:p w:rsidR="00A118D6" w:rsidRPr="000F110C" w:rsidRDefault="00076A52" w:rsidP="00A118D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Wingdings" w:char="F078"/>
            </w:r>
            <w:r w:rsidR="00A118D6" w:rsidRPr="000F110C">
              <w:rPr>
                <w:rFonts w:ascii="Times New Roman" w:hAnsi="Times New Roman"/>
              </w:rPr>
              <w:t xml:space="preserve">  </w:t>
            </w:r>
            <w:proofErr w:type="spellStart"/>
            <w:r w:rsidR="00A118D6" w:rsidRPr="000F110C">
              <w:rPr>
                <w:rFonts w:ascii="Times New Roman" w:hAnsi="Times New Roman"/>
              </w:rPr>
              <w:t>малообслуживаемые</w:t>
            </w:r>
            <w:proofErr w:type="spellEnd"/>
          </w:p>
        </w:tc>
      </w:tr>
      <w:tr w:rsidR="002F1181" w:rsidRPr="000F110C" w:rsidTr="00955105">
        <w:tc>
          <w:tcPr>
            <w:tcW w:w="500" w:type="dxa"/>
          </w:tcPr>
          <w:p w:rsidR="002F1181" w:rsidRPr="000F110C" w:rsidRDefault="002F1181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6.2</w:t>
            </w:r>
          </w:p>
        </w:tc>
        <w:tc>
          <w:tcPr>
            <w:tcW w:w="5879" w:type="dxa"/>
            <w:gridSpan w:val="11"/>
          </w:tcPr>
          <w:p w:rsidR="002F1181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Исполнение стеллажей </w:t>
            </w:r>
          </w:p>
        </w:tc>
        <w:tc>
          <w:tcPr>
            <w:tcW w:w="3864" w:type="dxa"/>
            <w:gridSpan w:val="15"/>
          </w:tcPr>
          <w:p w:rsidR="002F1181" w:rsidRPr="000F110C" w:rsidRDefault="008A663B" w:rsidP="00584E51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Wingdings" w:char="F078"/>
            </w:r>
            <w:r w:rsidR="002F1181" w:rsidRPr="000F110C">
              <w:rPr>
                <w:rFonts w:ascii="Times New Roman" w:hAnsi="Times New Roman"/>
              </w:rPr>
              <w:t xml:space="preserve">  Базовое исполнение</w:t>
            </w:r>
          </w:p>
        </w:tc>
      </w:tr>
      <w:tr w:rsidR="002F1181" w:rsidRPr="000F110C" w:rsidTr="00955105">
        <w:trPr>
          <w:trHeight w:val="312"/>
        </w:trPr>
        <w:tc>
          <w:tcPr>
            <w:tcW w:w="500" w:type="dxa"/>
          </w:tcPr>
          <w:p w:rsidR="002F1181" w:rsidRPr="000F110C" w:rsidRDefault="002F1181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2F1181" w:rsidRPr="000F110C" w:rsidRDefault="002F1181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864" w:type="dxa"/>
            <w:gridSpan w:val="15"/>
          </w:tcPr>
          <w:p w:rsidR="002F1181" w:rsidRPr="00862A4F" w:rsidRDefault="002F1181" w:rsidP="0053441C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Сейсмостойкие</w:t>
            </w:r>
            <w:r w:rsidR="00646F5D" w:rsidRPr="000F110C">
              <w:rPr>
                <w:rFonts w:ascii="Times New Roman" w:hAnsi="Times New Roman"/>
              </w:rPr>
              <w:t xml:space="preserve"> _____ баллов по </w:t>
            </w:r>
          </w:p>
        </w:tc>
      </w:tr>
      <w:tr w:rsidR="00A41E49" w:rsidRPr="000F110C" w:rsidTr="00955105">
        <w:trPr>
          <w:trHeight w:val="185"/>
        </w:trPr>
        <w:tc>
          <w:tcPr>
            <w:tcW w:w="500" w:type="dxa"/>
            <w:shd w:val="clear" w:color="auto" w:fill="auto"/>
          </w:tcPr>
          <w:p w:rsidR="00A41E49" w:rsidRPr="008F248D" w:rsidRDefault="00A41E49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F248D">
              <w:rPr>
                <w:rFonts w:ascii="Times New Roman" w:hAnsi="Times New Roman"/>
              </w:rPr>
              <w:t>6.3</w:t>
            </w:r>
          </w:p>
        </w:tc>
        <w:tc>
          <w:tcPr>
            <w:tcW w:w="5879" w:type="dxa"/>
            <w:gridSpan w:val="11"/>
            <w:shd w:val="clear" w:color="auto" w:fill="auto"/>
          </w:tcPr>
          <w:p w:rsidR="00A41E49" w:rsidRPr="008F248D" w:rsidRDefault="00A41E49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8F248D">
              <w:rPr>
                <w:rFonts w:ascii="Times New Roman" w:hAnsi="Times New Roman"/>
              </w:rPr>
              <w:t>Емкость аккумуляторов</w:t>
            </w:r>
          </w:p>
        </w:tc>
        <w:tc>
          <w:tcPr>
            <w:tcW w:w="2055" w:type="dxa"/>
            <w:gridSpan w:val="10"/>
            <w:shd w:val="clear" w:color="auto" w:fill="auto"/>
          </w:tcPr>
          <w:p w:rsidR="00A41E49" w:rsidRPr="008F248D" w:rsidRDefault="0032385F" w:rsidP="002D544D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D544D">
              <w:rPr>
                <w:rFonts w:ascii="Times New Roman" w:hAnsi="Times New Roman"/>
              </w:rPr>
              <w:t>41</w:t>
            </w:r>
          </w:p>
        </w:tc>
        <w:tc>
          <w:tcPr>
            <w:tcW w:w="1809" w:type="dxa"/>
            <w:gridSpan w:val="5"/>
            <w:shd w:val="clear" w:color="auto" w:fill="auto"/>
          </w:tcPr>
          <w:p w:rsidR="00A41E49" w:rsidRPr="00862A4F" w:rsidRDefault="00A41E49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8F248D">
              <w:rPr>
                <w:rFonts w:ascii="Times New Roman" w:hAnsi="Times New Roman"/>
              </w:rPr>
              <w:t xml:space="preserve"> Ач</w:t>
            </w:r>
          </w:p>
        </w:tc>
      </w:tr>
      <w:tr w:rsidR="00A41E49" w:rsidRPr="000F110C" w:rsidTr="00955105">
        <w:trPr>
          <w:trHeight w:val="185"/>
        </w:trPr>
        <w:tc>
          <w:tcPr>
            <w:tcW w:w="500" w:type="dxa"/>
          </w:tcPr>
          <w:p w:rsidR="00A41E49" w:rsidRPr="00137096" w:rsidRDefault="00A41E49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37096">
              <w:rPr>
                <w:rFonts w:ascii="Times New Roman" w:hAnsi="Times New Roman"/>
              </w:rPr>
              <w:t>6.4</w:t>
            </w:r>
          </w:p>
        </w:tc>
        <w:tc>
          <w:tcPr>
            <w:tcW w:w="5879" w:type="dxa"/>
            <w:gridSpan w:val="11"/>
          </w:tcPr>
          <w:p w:rsidR="00A41E49" w:rsidRPr="00137096" w:rsidRDefault="00A41E49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137096">
              <w:rPr>
                <w:rFonts w:ascii="Times New Roman" w:hAnsi="Times New Roman"/>
              </w:rPr>
              <w:t>Количество элементов в АБ</w:t>
            </w:r>
          </w:p>
        </w:tc>
        <w:tc>
          <w:tcPr>
            <w:tcW w:w="2055" w:type="dxa"/>
            <w:gridSpan w:val="10"/>
          </w:tcPr>
          <w:p w:rsidR="00A41E49" w:rsidRPr="00137096" w:rsidRDefault="00360DE1" w:rsidP="008A663B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 w:rsidRPr="00137096">
              <w:rPr>
                <w:rFonts w:ascii="Times New Roman" w:hAnsi="Times New Roman"/>
                <w:lang w:val="en-US"/>
              </w:rPr>
              <w:t>1</w:t>
            </w:r>
            <w:r w:rsidR="008A663B" w:rsidRPr="00137096">
              <w:rPr>
                <w:rFonts w:ascii="Times New Roman" w:hAnsi="Times New Roman"/>
              </w:rPr>
              <w:t>20</w:t>
            </w:r>
          </w:p>
        </w:tc>
        <w:tc>
          <w:tcPr>
            <w:tcW w:w="1809" w:type="dxa"/>
            <w:gridSpan w:val="5"/>
          </w:tcPr>
          <w:p w:rsidR="00A41E49" w:rsidRPr="008A663B" w:rsidRDefault="00A41E49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137096">
              <w:rPr>
                <w:rFonts w:ascii="Times New Roman" w:hAnsi="Times New Roman"/>
              </w:rPr>
              <w:t xml:space="preserve"> шт.</w:t>
            </w:r>
          </w:p>
        </w:tc>
      </w:tr>
      <w:tr w:rsidR="0057061C" w:rsidRPr="000F110C" w:rsidTr="00955105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6.5</w:t>
            </w: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Комплектность АБ:</w:t>
            </w:r>
          </w:p>
        </w:tc>
        <w:tc>
          <w:tcPr>
            <w:tcW w:w="2055" w:type="dxa"/>
            <w:gridSpan w:val="10"/>
          </w:tcPr>
          <w:p w:rsidR="0057061C" w:rsidRPr="000F110C" w:rsidRDefault="0057061C" w:rsidP="0057061C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  <w:gridSpan w:val="5"/>
          </w:tcPr>
          <w:p w:rsidR="0057061C" w:rsidRPr="000F110C" w:rsidRDefault="0057061C" w:rsidP="0057061C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57061C" w:rsidRPr="000F110C" w:rsidTr="00955105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Рабочие элементы с электролитом</w:t>
            </w:r>
          </w:p>
        </w:tc>
        <w:tc>
          <w:tcPr>
            <w:tcW w:w="2055" w:type="dxa"/>
            <w:gridSpan w:val="10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0F110C" w:rsidTr="00955105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Сухозаряженные элементы</w:t>
            </w:r>
          </w:p>
        </w:tc>
        <w:tc>
          <w:tcPr>
            <w:tcW w:w="2055" w:type="dxa"/>
            <w:gridSpan w:val="10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7061C" w:rsidRPr="000F110C" w:rsidRDefault="00EC7AD6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>
              <w:rPr>
                <w:rFonts w:ascii="Times New Roman" w:hAnsi="Times New Roman"/>
              </w:rPr>
              <w:t xml:space="preserve"> </w:t>
            </w:r>
            <w:r w:rsidR="0057061C" w:rsidRPr="000F110C">
              <w:rPr>
                <w:rFonts w:ascii="Times New Roman" w:hAnsi="Times New Roman"/>
              </w:rPr>
              <w:t>Нет</w:t>
            </w:r>
          </w:p>
        </w:tc>
      </w:tr>
      <w:tr w:rsidR="0057061C" w:rsidRPr="00382740" w:rsidTr="00955105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Межэлементные перемычки</w:t>
            </w:r>
          </w:p>
        </w:tc>
        <w:tc>
          <w:tcPr>
            <w:tcW w:w="2055" w:type="dxa"/>
            <w:gridSpan w:val="10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proofErr w:type="spellStart"/>
            <w:r w:rsidRPr="000F110C">
              <w:rPr>
                <w:rFonts w:ascii="Times New Roman" w:hAnsi="Times New Roman"/>
              </w:rPr>
              <w:t>Межрядные</w:t>
            </w:r>
            <w:proofErr w:type="spellEnd"/>
            <w:r w:rsidRPr="000F110C">
              <w:rPr>
                <w:rFonts w:ascii="Times New Roman" w:hAnsi="Times New Roman"/>
              </w:rPr>
              <w:t xml:space="preserve"> перемычки</w:t>
            </w:r>
          </w:p>
        </w:tc>
        <w:tc>
          <w:tcPr>
            <w:tcW w:w="2055" w:type="dxa"/>
            <w:gridSpan w:val="10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="00360DE1">
              <w:rPr>
                <w:rFonts w:ascii="Times New Roman" w:hAnsi="Times New Roman"/>
                <w:lang w:val="en-US"/>
              </w:rPr>
              <w:t xml:space="preserve"> </w:t>
            </w:r>
            <w:r w:rsidRPr="000F110C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rPr>
          <w:trHeight w:val="185"/>
        </w:trPr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646F5D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Отводы</w:t>
            </w:r>
            <w:r w:rsidR="0057061C" w:rsidRPr="000F110C">
              <w:rPr>
                <w:rFonts w:ascii="Times New Roman" w:hAnsi="Times New Roman"/>
              </w:rPr>
              <w:t xml:space="preserve"> подключения отпаек</w:t>
            </w:r>
          </w:p>
        </w:tc>
        <w:tc>
          <w:tcPr>
            <w:tcW w:w="2055" w:type="dxa"/>
            <w:gridSpan w:val="10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076A52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  <w:gridSpan w:val="5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6.6</w:t>
            </w:r>
          </w:p>
        </w:tc>
        <w:tc>
          <w:tcPr>
            <w:tcW w:w="5879" w:type="dxa"/>
            <w:gridSpan w:val="11"/>
          </w:tcPr>
          <w:p w:rsidR="0057061C" w:rsidRPr="000F110C" w:rsidRDefault="0057061C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Дополнительные аксессуары:</w:t>
            </w:r>
          </w:p>
        </w:tc>
        <w:tc>
          <w:tcPr>
            <w:tcW w:w="3864" w:type="dxa"/>
            <w:gridSpan w:val="15"/>
          </w:tcPr>
          <w:p w:rsidR="0057061C" w:rsidRPr="000F110C" w:rsidRDefault="0057061C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Вольтметр цифровой </w:t>
            </w:r>
          </w:p>
        </w:tc>
        <w:tc>
          <w:tcPr>
            <w:tcW w:w="2016" w:type="dxa"/>
            <w:gridSpan w:val="9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Ключ динамометрический </w:t>
            </w:r>
          </w:p>
        </w:tc>
        <w:tc>
          <w:tcPr>
            <w:tcW w:w="2016" w:type="dxa"/>
            <w:gridSpan w:val="9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Номера элементов </w:t>
            </w:r>
          </w:p>
        </w:tc>
        <w:tc>
          <w:tcPr>
            <w:tcW w:w="2016" w:type="dxa"/>
            <w:gridSpan w:val="9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360DE1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84E51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Ареометр **</w:t>
            </w:r>
          </w:p>
        </w:tc>
        <w:tc>
          <w:tcPr>
            <w:tcW w:w="2016" w:type="dxa"/>
            <w:gridSpan w:val="9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076A52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Резиновые перчатки **</w:t>
            </w:r>
          </w:p>
        </w:tc>
        <w:tc>
          <w:tcPr>
            <w:tcW w:w="2016" w:type="dxa"/>
            <w:gridSpan w:val="9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076A52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Воронка **</w:t>
            </w:r>
          </w:p>
        </w:tc>
        <w:tc>
          <w:tcPr>
            <w:tcW w:w="2016" w:type="dxa"/>
            <w:gridSpan w:val="9"/>
          </w:tcPr>
          <w:p w:rsidR="0057061C" w:rsidRPr="000F110C" w:rsidRDefault="0057061C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076A52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6"/>
          </w:tcPr>
          <w:p w:rsidR="0057061C" w:rsidRPr="000F110C" w:rsidRDefault="0057061C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743" w:type="dxa"/>
            <w:gridSpan w:val="26"/>
          </w:tcPr>
          <w:p w:rsidR="0057061C" w:rsidRPr="000F110C" w:rsidRDefault="0057061C" w:rsidP="0057061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** Для </w:t>
            </w:r>
            <w:proofErr w:type="spellStart"/>
            <w:r w:rsidRPr="000F110C">
              <w:rPr>
                <w:rFonts w:ascii="Times New Roman" w:hAnsi="Times New Roman"/>
              </w:rPr>
              <w:t>малообслуживаемых</w:t>
            </w:r>
            <w:proofErr w:type="spellEnd"/>
            <w:r w:rsidRPr="000F110C">
              <w:rPr>
                <w:rFonts w:ascii="Times New Roman" w:hAnsi="Times New Roman"/>
              </w:rPr>
              <w:t xml:space="preserve"> батарей со свободным электролитом.</w:t>
            </w:r>
          </w:p>
        </w:tc>
      </w:tr>
      <w:tr w:rsidR="0057061C" w:rsidRPr="00382740" w:rsidTr="00955105">
        <w:tc>
          <w:tcPr>
            <w:tcW w:w="500" w:type="dxa"/>
          </w:tcPr>
          <w:p w:rsidR="0057061C" w:rsidRPr="000F110C" w:rsidRDefault="0057061C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57061C" w:rsidRPr="000F110C" w:rsidRDefault="0057061C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16" w:type="dxa"/>
            <w:gridSpan w:val="9"/>
          </w:tcPr>
          <w:p w:rsidR="0057061C" w:rsidRPr="000F110C" w:rsidRDefault="0057061C" w:rsidP="0057061C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48" w:type="dxa"/>
            <w:gridSpan w:val="6"/>
          </w:tcPr>
          <w:p w:rsidR="0057061C" w:rsidRPr="000F110C" w:rsidRDefault="0057061C" w:rsidP="0057061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</w:tbl>
    <w:p w:rsidR="00B7127B" w:rsidRDefault="00B7127B" w:rsidP="00A478AF">
      <w:pPr>
        <w:contextualSpacing/>
        <w:rPr>
          <w:rFonts w:ascii="Cambria" w:hAnsi="Cambria"/>
          <w:b/>
          <w:sz w:val="32"/>
          <w:szCs w:val="32"/>
        </w:rPr>
      </w:pPr>
    </w:p>
    <w:p w:rsidR="00B7127B" w:rsidRPr="00360DE1" w:rsidRDefault="00571903" w:rsidP="00360DE1">
      <w:pPr>
        <w:pStyle w:val="3"/>
        <w:spacing w:after="0"/>
        <w:jc w:val="left"/>
        <w:rPr>
          <w:rFonts w:ascii="Times New Roman" w:hAnsi="Times New Roman"/>
          <w:sz w:val="22"/>
          <w:szCs w:val="22"/>
        </w:rPr>
      </w:pPr>
      <w:r w:rsidRPr="000F110C">
        <w:rPr>
          <w:rFonts w:ascii="Times New Roman" w:hAnsi="Times New Roman"/>
          <w:sz w:val="22"/>
          <w:szCs w:val="22"/>
        </w:rPr>
        <w:t>Дополнительные требова</w:t>
      </w:r>
      <w:r w:rsidR="00360DE1">
        <w:rPr>
          <w:rFonts w:ascii="Times New Roman" w:hAnsi="Times New Roman"/>
          <w:sz w:val="22"/>
          <w:szCs w:val="22"/>
        </w:rPr>
        <w:t xml:space="preserve">ния, не вошедшие в опросный </w:t>
      </w:r>
      <w:r w:rsidR="00360DE1">
        <w:rPr>
          <w:rFonts w:ascii="Times New Roman" w:hAnsi="Times New Roman"/>
          <w:sz w:val="22"/>
          <w:szCs w:val="22"/>
          <w:lang w:val="ru-RU"/>
        </w:rPr>
        <w:t xml:space="preserve"> лист    </w:t>
      </w:r>
      <w:r w:rsidR="00E33B3A"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360DE1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В комплекте со стеллажами </w:t>
      </w:r>
      <w:r w:rsidR="004F2F4C" w:rsidRPr="004F2F4C">
        <w:rPr>
          <w:rFonts w:ascii="Times New Roman" w:hAnsi="Times New Roman"/>
          <w:b w:val="0"/>
          <w:szCs w:val="22"/>
          <w:u w:val="single"/>
          <w:lang w:val="ru-RU" w:eastAsia="ru-RU"/>
        </w:rPr>
        <w:t>АСМ1-ПГЛ 2-30</w:t>
      </w:r>
      <w:r w:rsidR="00AF1586"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  </w:t>
      </w:r>
      <w:r w:rsidR="008A663B" w:rsidRPr="008A663B"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 4 </w:t>
      </w:r>
      <w:r w:rsidR="008A663B">
        <w:rPr>
          <w:rFonts w:ascii="Times New Roman" w:hAnsi="Times New Roman"/>
          <w:b w:val="0"/>
          <w:szCs w:val="22"/>
          <w:u w:val="single"/>
          <w:lang w:val="ru-RU" w:eastAsia="ru-RU"/>
        </w:rPr>
        <w:t>шт.</w:t>
      </w:r>
      <w:r w:rsidR="00E33B3A"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Default="00E33B3A" w:rsidP="00E33B3A">
      <w:pPr>
        <w:pStyle w:val="3"/>
        <w:tabs>
          <w:tab w:val="left" w:pos="10205"/>
        </w:tabs>
        <w:spacing w:after="0"/>
        <w:jc w:val="left"/>
        <w:rPr>
          <w:rFonts w:ascii="Times New Roman" w:hAnsi="Times New Roman"/>
          <w:b w:val="0"/>
          <w:szCs w:val="22"/>
          <w:u w:val="single"/>
          <w:lang w:val="ru-RU" w:eastAsia="ru-RU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6114BD" w:rsidRDefault="006114BD" w:rsidP="006114BD">
      <w:pPr>
        <w:rPr>
          <w:lang w:eastAsia="ru-RU"/>
        </w:rPr>
      </w:pPr>
    </w:p>
    <w:sectPr w:rsidR="006114BD" w:rsidSect="000F11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7" w:right="567" w:bottom="567" w:left="1134" w:header="280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E48" w:rsidRDefault="00632E48">
      <w:r>
        <w:separator/>
      </w:r>
    </w:p>
  </w:endnote>
  <w:endnote w:type="continuationSeparator" w:id="0">
    <w:p w:rsidR="00632E48" w:rsidRDefault="00632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65C" w:rsidRDefault="0057365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Pr="0057365C" w:rsidRDefault="00632E48" w:rsidP="0057365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65C" w:rsidRDefault="005736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E48" w:rsidRDefault="00632E48">
      <w:r>
        <w:separator/>
      </w:r>
    </w:p>
  </w:footnote>
  <w:footnote w:type="continuationSeparator" w:id="0">
    <w:p w:rsidR="00632E48" w:rsidRDefault="00632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65C" w:rsidRDefault="0057365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581" w:rsidRPr="000F110C" w:rsidRDefault="00AF024F" w:rsidP="000F110C">
    <w:pPr>
      <w:spacing w:after="0" w:line="240" w:lineRule="auto"/>
      <w:ind w:left="-108" w:right="-23"/>
      <w:jc w:val="center"/>
      <w:rPr>
        <w:rFonts w:ascii="Times New Roman" w:hAnsi="Times New Roman"/>
        <w:color w:val="4D485B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84AAE23" wp14:editId="24075766">
              <wp:simplePos x="0" y="0"/>
              <wp:positionH relativeFrom="column">
                <wp:posOffset>5715</wp:posOffset>
              </wp:positionH>
              <wp:positionV relativeFrom="paragraph">
                <wp:posOffset>67309</wp:posOffset>
              </wp:positionV>
              <wp:extent cx="6537325" cy="0"/>
              <wp:effectExtent l="0" t="0" r="1587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73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78D1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D31F5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5.3pt" to="5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" strokecolor="#f78d1f" strokeweight="2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65C" w:rsidRDefault="0057365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055DF"/>
    <w:multiLevelType w:val="hybridMultilevel"/>
    <w:tmpl w:val="6A12C0D8"/>
    <w:lvl w:ilvl="0" w:tplc="66181480">
      <w:start w:val="2"/>
      <w:numFmt w:val="bullet"/>
      <w:lvlText w:val=""/>
      <w:lvlJc w:val="left"/>
      <w:pPr>
        <w:tabs>
          <w:tab w:val="num" w:pos="264"/>
        </w:tabs>
        <w:ind w:left="264" w:hanging="360"/>
      </w:pPr>
      <w:rPr>
        <w:rFonts w:ascii="Wingdings" w:eastAsia="Times New Roman" w:hAnsi="Wingdings" w:hint="default"/>
        <w:b w:val="0"/>
      </w:rPr>
    </w:lvl>
    <w:lvl w:ilvl="1" w:tplc="C53ABF26" w:tentative="1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A8728A74" w:tentative="1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3" w:tplc="09A66EC6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1DE66A56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ascii="Courier New" w:hAnsi="Courier New" w:hint="default"/>
      </w:rPr>
    </w:lvl>
    <w:lvl w:ilvl="5" w:tplc="04C20232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6" w:tplc="902A3B4C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66C05896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8" w:tplc="E4E48586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</w:abstractNum>
  <w:abstractNum w:abstractNumId="1" w15:restartNumberingAfterBreak="0">
    <w:nsid w:val="49B31110"/>
    <w:multiLevelType w:val="hybridMultilevel"/>
    <w:tmpl w:val="FDA8E300"/>
    <w:lvl w:ilvl="0" w:tplc="E700AB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5C68796A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5D9802EA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1508413E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4A4A7B04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C7688BE0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8A8C9A0C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4DF2CABA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198E9E0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7A304CA5"/>
    <w:multiLevelType w:val="hybridMultilevel"/>
    <w:tmpl w:val="9104C93E"/>
    <w:lvl w:ilvl="0" w:tplc="AEA0CC76">
      <w:numFmt w:val="bullet"/>
      <w:lvlText w:val=""/>
      <w:lvlJc w:val="left"/>
      <w:pPr>
        <w:tabs>
          <w:tab w:val="num" w:pos="342"/>
        </w:tabs>
        <w:ind w:left="342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F3"/>
    <w:rsid w:val="0002309C"/>
    <w:rsid w:val="00036EE0"/>
    <w:rsid w:val="000521F3"/>
    <w:rsid w:val="00076A52"/>
    <w:rsid w:val="000A08BE"/>
    <w:rsid w:val="000B630A"/>
    <w:rsid w:val="000C7725"/>
    <w:rsid w:val="000F110C"/>
    <w:rsid w:val="000F56EF"/>
    <w:rsid w:val="001067BC"/>
    <w:rsid w:val="0013651F"/>
    <w:rsid w:val="001369A8"/>
    <w:rsid w:val="00137096"/>
    <w:rsid w:val="001608D9"/>
    <w:rsid w:val="001A2432"/>
    <w:rsid w:val="001A283A"/>
    <w:rsid w:val="001B36EC"/>
    <w:rsid w:val="001C0F0D"/>
    <w:rsid w:val="00205F1F"/>
    <w:rsid w:val="002176A2"/>
    <w:rsid w:val="00244C7E"/>
    <w:rsid w:val="00246492"/>
    <w:rsid w:val="00267227"/>
    <w:rsid w:val="002810A2"/>
    <w:rsid w:val="0028720E"/>
    <w:rsid w:val="002A7EC2"/>
    <w:rsid w:val="002D544D"/>
    <w:rsid w:val="002E04FF"/>
    <w:rsid w:val="002F1181"/>
    <w:rsid w:val="002F786C"/>
    <w:rsid w:val="00306401"/>
    <w:rsid w:val="003168FD"/>
    <w:rsid w:val="0032080E"/>
    <w:rsid w:val="0032385F"/>
    <w:rsid w:val="00326842"/>
    <w:rsid w:val="003340E2"/>
    <w:rsid w:val="00350ED6"/>
    <w:rsid w:val="00360DE1"/>
    <w:rsid w:val="00382740"/>
    <w:rsid w:val="003A5894"/>
    <w:rsid w:val="003C4A65"/>
    <w:rsid w:val="003E285A"/>
    <w:rsid w:val="003F73E4"/>
    <w:rsid w:val="0041617A"/>
    <w:rsid w:val="00445082"/>
    <w:rsid w:val="004656A6"/>
    <w:rsid w:val="0049631F"/>
    <w:rsid w:val="004F2F4C"/>
    <w:rsid w:val="004F7651"/>
    <w:rsid w:val="00511266"/>
    <w:rsid w:val="005255FA"/>
    <w:rsid w:val="00525FAC"/>
    <w:rsid w:val="0053441C"/>
    <w:rsid w:val="005409CF"/>
    <w:rsid w:val="00545002"/>
    <w:rsid w:val="00564DC3"/>
    <w:rsid w:val="0057061C"/>
    <w:rsid w:val="00571903"/>
    <w:rsid w:val="00572C1E"/>
    <w:rsid w:val="0057365C"/>
    <w:rsid w:val="00573CA9"/>
    <w:rsid w:val="00584793"/>
    <w:rsid w:val="00584E51"/>
    <w:rsid w:val="00597FF5"/>
    <w:rsid w:val="005B4A65"/>
    <w:rsid w:val="005D1BC7"/>
    <w:rsid w:val="005D2322"/>
    <w:rsid w:val="005E5A89"/>
    <w:rsid w:val="0060458B"/>
    <w:rsid w:val="006114BD"/>
    <w:rsid w:val="006145B5"/>
    <w:rsid w:val="00626E08"/>
    <w:rsid w:val="00632E48"/>
    <w:rsid w:val="00642572"/>
    <w:rsid w:val="006452F4"/>
    <w:rsid w:val="00646F5D"/>
    <w:rsid w:val="00647A60"/>
    <w:rsid w:val="0065043E"/>
    <w:rsid w:val="00666CB0"/>
    <w:rsid w:val="006966F3"/>
    <w:rsid w:val="006D0563"/>
    <w:rsid w:val="006E322F"/>
    <w:rsid w:val="006E36C0"/>
    <w:rsid w:val="00720346"/>
    <w:rsid w:val="0073573F"/>
    <w:rsid w:val="00760F80"/>
    <w:rsid w:val="007B3F29"/>
    <w:rsid w:val="007B59D9"/>
    <w:rsid w:val="007C420A"/>
    <w:rsid w:val="007E6A9E"/>
    <w:rsid w:val="007F6978"/>
    <w:rsid w:val="008052CC"/>
    <w:rsid w:val="00817F9E"/>
    <w:rsid w:val="008244D0"/>
    <w:rsid w:val="008451FB"/>
    <w:rsid w:val="00862A4F"/>
    <w:rsid w:val="00863D86"/>
    <w:rsid w:val="00867473"/>
    <w:rsid w:val="00886677"/>
    <w:rsid w:val="008915BA"/>
    <w:rsid w:val="008A663B"/>
    <w:rsid w:val="008F248D"/>
    <w:rsid w:val="008F2CFA"/>
    <w:rsid w:val="00900A04"/>
    <w:rsid w:val="00905298"/>
    <w:rsid w:val="009213EE"/>
    <w:rsid w:val="00922DC8"/>
    <w:rsid w:val="009268C5"/>
    <w:rsid w:val="0094541D"/>
    <w:rsid w:val="00954696"/>
    <w:rsid w:val="00955105"/>
    <w:rsid w:val="00970424"/>
    <w:rsid w:val="00980E65"/>
    <w:rsid w:val="009B7E1D"/>
    <w:rsid w:val="009C4BD3"/>
    <w:rsid w:val="009E36BC"/>
    <w:rsid w:val="00A118D6"/>
    <w:rsid w:val="00A11E64"/>
    <w:rsid w:val="00A411F2"/>
    <w:rsid w:val="00A41E49"/>
    <w:rsid w:val="00A4602E"/>
    <w:rsid w:val="00A478AF"/>
    <w:rsid w:val="00AA0C47"/>
    <w:rsid w:val="00AA6F3E"/>
    <w:rsid w:val="00AB3CAE"/>
    <w:rsid w:val="00AC44CD"/>
    <w:rsid w:val="00AF024F"/>
    <w:rsid w:val="00AF1586"/>
    <w:rsid w:val="00AF530A"/>
    <w:rsid w:val="00B20281"/>
    <w:rsid w:val="00B2443D"/>
    <w:rsid w:val="00B36625"/>
    <w:rsid w:val="00B54A9A"/>
    <w:rsid w:val="00B56BA5"/>
    <w:rsid w:val="00B57301"/>
    <w:rsid w:val="00B7127B"/>
    <w:rsid w:val="00B96A2C"/>
    <w:rsid w:val="00BA335D"/>
    <w:rsid w:val="00BD6F43"/>
    <w:rsid w:val="00C24685"/>
    <w:rsid w:val="00C551FE"/>
    <w:rsid w:val="00C55351"/>
    <w:rsid w:val="00C67185"/>
    <w:rsid w:val="00C779E9"/>
    <w:rsid w:val="00C77FDF"/>
    <w:rsid w:val="00C93BA7"/>
    <w:rsid w:val="00CF785D"/>
    <w:rsid w:val="00D12646"/>
    <w:rsid w:val="00D36328"/>
    <w:rsid w:val="00D47030"/>
    <w:rsid w:val="00D73581"/>
    <w:rsid w:val="00DA0C4F"/>
    <w:rsid w:val="00DB7325"/>
    <w:rsid w:val="00DE4E5D"/>
    <w:rsid w:val="00DF7446"/>
    <w:rsid w:val="00E15521"/>
    <w:rsid w:val="00E30652"/>
    <w:rsid w:val="00E32F30"/>
    <w:rsid w:val="00E33B3A"/>
    <w:rsid w:val="00E450D6"/>
    <w:rsid w:val="00E64018"/>
    <w:rsid w:val="00EA1776"/>
    <w:rsid w:val="00EA17CA"/>
    <w:rsid w:val="00EB62F2"/>
    <w:rsid w:val="00EC7AD6"/>
    <w:rsid w:val="00ED2B2E"/>
    <w:rsid w:val="00EE1E40"/>
    <w:rsid w:val="00EF5DD8"/>
    <w:rsid w:val="00F8659E"/>
    <w:rsid w:val="00F9639F"/>
    <w:rsid w:val="00FA37DB"/>
    <w:rsid w:val="00FB0EA9"/>
    <w:rsid w:val="00FB5190"/>
    <w:rsid w:val="00FE03AB"/>
    <w:rsid w:val="00FE2EDE"/>
    <w:rsid w:val="00FE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9369A83-6065-4696-B523-5F15EF96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locked/>
    <w:rsid w:val="0038274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uiPriority w:val="99"/>
    <w:rsid w:val="00FB1E68"/>
    <w:rPr>
      <w:lang w:eastAsia="en-US"/>
    </w:rPr>
  </w:style>
  <w:style w:type="paragraph" w:styleId="a7">
    <w:name w:val="footer"/>
    <w:basedOn w:val="a"/>
    <w:link w:val="a8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rsid w:val="00FB1E68"/>
    <w:rPr>
      <w:lang w:eastAsia="en-US"/>
    </w:rPr>
  </w:style>
  <w:style w:type="character" w:styleId="a9">
    <w:name w:val="Hyperlink"/>
    <w:rsid w:val="00E32F30"/>
    <w:rPr>
      <w:color w:val="0000FF"/>
      <w:u w:val="single"/>
    </w:rPr>
  </w:style>
  <w:style w:type="paragraph" w:customStyle="1" w:styleId="aa">
    <w:name w:val="Таблица"/>
    <w:basedOn w:val="a"/>
    <w:rsid w:val="00B56BA5"/>
    <w:pPr>
      <w:widowControl w:val="0"/>
      <w:autoSpaceDE w:val="0"/>
      <w:autoSpaceDN w:val="0"/>
      <w:adjustRightInd w:val="0"/>
      <w:spacing w:after="60" w:line="240" w:lineRule="auto"/>
    </w:pPr>
    <w:rPr>
      <w:rFonts w:ascii="Times New Roman" w:eastAsia="Times New Roman" w:hAnsi="Times New Roman"/>
      <w:iCs/>
      <w:szCs w:val="24"/>
      <w:lang w:eastAsia="ru-RU"/>
    </w:rPr>
  </w:style>
  <w:style w:type="paragraph" w:customStyle="1" w:styleId="ab">
    <w:name w:val="ТекстДок"/>
    <w:basedOn w:val="a"/>
    <w:next w:val="a"/>
    <w:link w:val="ac"/>
    <w:rsid w:val="00B56BA5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c">
    <w:name w:val="ТекстДок Знак"/>
    <w:link w:val="ab"/>
    <w:rsid w:val="00B56BA5"/>
    <w:rPr>
      <w:rFonts w:ascii="Arial" w:eastAsia="Times New Roman" w:hAnsi="Arial" w:cs="Arial"/>
      <w:sz w:val="22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12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264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Visio_2003_20101.vsd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8B872-F03A-4F15-AEED-60D30441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org</Company>
  <LinksUpToDate>false</LinksUpToDate>
  <CharactersWithSpaces>2952</CharactersWithSpaces>
  <SharedDoc>false</SharedDoc>
  <HLinks>
    <vt:vector size="6" baseType="variant">
      <vt:variant>
        <vt:i4>5963881</vt:i4>
      </vt:variant>
      <vt:variant>
        <vt:i4>0</vt:i4>
      </vt:variant>
      <vt:variant>
        <vt:i4>0</vt:i4>
      </vt:variant>
      <vt:variant>
        <vt:i4>5</vt:i4>
      </vt:variant>
      <vt:variant>
        <vt:lpwstr>mailto:info@vtzp.ru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creator>name</dc:creator>
  <cp:lastModifiedBy>Пинчук Денис Константинович</cp:lastModifiedBy>
  <cp:revision>26</cp:revision>
  <cp:lastPrinted>2020-08-05T00:20:00Z</cp:lastPrinted>
  <dcterms:created xsi:type="dcterms:W3CDTF">2018-06-21T21:53:00Z</dcterms:created>
  <dcterms:modified xsi:type="dcterms:W3CDTF">2020-08-21T06:37:00Z</dcterms:modified>
</cp:coreProperties>
</file>